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A46" w:rsidRPr="00226725" w:rsidRDefault="00226725">
      <w:pPr>
        <w:sectPr w:rsidR="00617A46" w:rsidRPr="00226725">
          <w:pgSz w:w="11906" w:h="16383"/>
          <w:pgMar w:top="1134" w:right="850" w:bottom="1134" w:left="1701" w:header="720" w:footer="720" w:gutter="0"/>
          <w:cols w:space="720"/>
        </w:sectPr>
      </w:pPr>
      <w:bookmarkStart w:id="0" w:name="_GoBack"/>
      <w:bookmarkStart w:id="1" w:name="block-103000122"/>
      <w:r>
        <w:rPr>
          <w:noProof/>
          <w:lang w:val="ru-RU" w:eastAsia="ru-RU"/>
        </w:rPr>
        <w:drawing>
          <wp:inline distT="0" distB="0" distL="0" distR="0">
            <wp:extent cx="5940425" cy="8398036"/>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0425" cy="8398036"/>
                    </a:xfrm>
                    <a:prstGeom prst="rect">
                      <a:avLst/>
                    </a:prstGeom>
                    <a:noFill/>
                    <a:ln w="9525">
                      <a:noFill/>
                      <a:miter lim="800000"/>
                      <a:headEnd/>
                      <a:tailEnd/>
                    </a:ln>
                  </pic:spPr>
                </pic:pic>
              </a:graphicData>
            </a:graphic>
          </wp:inline>
        </w:drawing>
      </w:r>
    </w:p>
    <w:p w:rsidR="00617A46" w:rsidRPr="002E0866" w:rsidRDefault="00A308A2" w:rsidP="002E0866">
      <w:pPr>
        <w:spacing w:after="0" w:line="264" w:lineRule="auto"/>
        <w:ind w:firstLine="600"/>
        <w:jc w:val="center"/>
        <w:rPr>
          <w:lang w:val="ru-RU"/>
        </w:rPr>
      </w:pPr>
      <w:bookmarkStart w:id="2" w:name="block-103000121"/>
      <w:bookmarkEnd w:id="1"/>
      <w:bookmarkEnd w:id="0"/>
      <w:r w:rsidRPr="002E0866">
        <w:rPr>
          <w:rFonts w:ascii="Times New Roman" w:hAnsi="Times New Roman"/>
          <w:b/>
          <w:color w:val="000000"/>
          <w:sz w:val="28"/>
          <w:lang w:val="ru-RU"/>
        </w:rPr>
        <w:lastRenderedPageBreak/>
        <w:t>ПОЯСНИТЕЛЬНАЯ ЗАПИСКА</w:t>
      </w:r>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2E0866">
        <w:rPr>
          <w:rFonts w:ascii="Times New Roman" w:hAnsi="Times New Roman"/>
          <w:color w:val="333333"/>
          <w:sz w:val="28"/>
          <w:lang w:val="ru-RU"/>
        </w:rPr>
        <w:t xml:space="preserve">едеральной рабочей </w:t>
      </w:r>
      <w:r w:rsidRPr="002E0866">
        <w:rPr>
          <w:rFonts w:ascii="Times New Roman" w:hAnsi="Times New Roman"/>
          <w:color w:val="000000"/>
          <w:sz w:val="28"/>
          <w:lang w:val="ru-RU"/>
        </w:rPr>
        <w:t xml:space="preserve">программе воспитания. </w:t>
      </w:r>
      <w:proofErr w:type="gramEnd"/>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2E0866">
        <w:rPr>
          <w:rFonts w:ascii="Times New Roman" w:hAnsi="Times New Roman"/>
          <w:color w:val="000000"/>
          <w:sz w:val="28"/>
          <w:lang w:val="ru-RU"/>
        </w:rPr>
        <w:t>метапредметным</w:t>
      </w:r>
      <w:proofErr w:type="spellEnd"/>
      <w:r w:rsidRPr="002E0866">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ОБЩАЯ ХАРАКТЕРИСТИКА ПРЕДМЕТА «ГЕОГРАФИЯ»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2E0866">
        <w:rPr>
          <w:rFonts w:ascii="Times New Roman" w:hAnsi="Times New Roman"/>
          <w:color w:val="000000"/>
          <w:sz w:val="28"/>
          <w:lang w:val="ru-RU"/>
        </w:rPr>
        <w:t>обучающихся</w:t>
      </w:r>
      <w:proofErr w:type="gramEnd"/>
      <w:r w:rsidRPr="002E0866">
        <w:rPr>
          <w:rFonts w:ascii="Times New Roman" w:hAnsi="Times New Roman"/>
          <w:color w:val="000000"/>
          <w:sz w:val="28"/>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2E0866">
        <w:rPr>
          <w:rFonts w:ascii="Times New Roman" w:hAnsi="Times New Roman"/>
          <w:color w:val="000000"/>
          <w:sz w:val="28"/>
          <w:lang w:val="ru-RU"/>
        </w:rPr>
        <w:t>интегративность</w:t>
      </w:r>
      <w:proofErr w:type="spellEnd"/>
      <w:r w:rsidRPr="002E0866">
        <w:rPr>
          <w:rFonts w:ascii="Times New Roman" w:hAnsi="Times New Roman"/>
          <w:color w:val="000000"/>
          <w:sz w:val="28"/>
          <w:lang w:val="ru-RU"/>
        </w:rPr>
        <w:t xml:space="preserve">, </w:t>
      </w:r>
      <w:proofErr w:type="spellStart"/>
      <w:r w:rsidRPr="002E0866">
        <w:rPr>
          <w:rFonts w:ascii="Times New Roman" w:hAnsi="Times New Roman"/>
          <w:color w:val="000000"/>
          <w:sz w:val="28"/>
          <w:lang w:val="ru-RU"/>
        </w:rPr>
        <w:t>междисциплинарность</w:t>
      </w:r>
      <w:proofErr w:type="spellEnd"/>
      <w:r w:rsidRPr="002E0866">
        <w:rPr>
          <w:rFonts w:ascii="Times New Roman" w:hAnsi="Times New Roman"/>
          <w:color w:val="000000"/>
          <w:sz w:val="28"/>
          <w:lang w:val="ru-RU"/>
        </w:rPr>
        <w:t xml:space="preserve">, </w:t>
      </w:r>
      <w:proofErr w:type="spellStart"/>
      <w:proofErr w:type="gramStart"/>
      <w:r w:rsidRPr="002E0866">
        <w:rPr>
          <w:rFonts w:ascii="Times New Roman" w:hAnsi="Times New Roman"/>
          <w:color w:val="000000"/>
          <w:sz w:val="28"/>
          <w:lang w:val="ru-RU"/>
        </w:rPr>
        <w:t>практико-ориентированность</w:t>
      </w:r>
      <w:proofErr w:type="spellEnd"/>
      <w:proofErr w:type="gramEnd"/>
      <w:r w:rsidRPr="002E0866">
        <w:rPr>
          <w:rFonts w:ascii="Times New Roman" w:hAnsi="Times New Roman"/>
          <w:color w:val="000000"/>
          <w:sz w:val="28"/>
          <w:lang w:val="ru-RU"/>
        </w:rPr>
        <w:t xml:space="preserve">, </w:t>
      </w:r>
      <w:proofErr w:type="spellStart"/>
      <w:r w:rsidRPr="002E0866">
        <w:rPr>
          <w:rFonts w:ascii="Times New Roman" w:hAnsi="Times New Roman"/>
          <w:color w:val="000000"/>
          <w:sz w:val="28"/>
          <w:lang w:val="ru-RU"/>
        </w:rPr>
        <w:t>экологизация</w:t>
      </w:r>
      <w:proofErr w:type="spellEnd"/>
      <w:r w:rsidRPr="002E0866">
        <w:rPr>
          <w:rFonts w:ascii="Times New Roman" w:hAnsi="Times New Roman"/>
          <w:color w:val="000000"/>
          <w:sz w:val="28"/>
          <w:lang w:val="ru-RU"/>
        </w:rPr>
        <w:t xml:space="preserve"> и </w:t>
      </w:r>
      <w:proofErr w:type="spellStart"/>
      <w:r w:rsidRPr="002E0866">
        <w:rPr>
          <w:rFonts w:ascii="Times New Roman" w:hAnsi="Times New Roman"/>
          <w:color w:val="000000"/>
          <w:sz w:val="28"/>
          <w:lang w:val="ru-RU"/>
        </w:rPr>
        <w:t>гуманизация</w:t>
      </w:r>
      <w:proofErr w:type="spellEnd"/>
      <w:r w:rsidRPr="002E0866">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rsidRPr="002E0866">
        <w:rPr>
          <w:rFonts w:ascii="Times New Roman" w:hAnsi="Times New Roman"/>
          <w:color w:val="000000"/>
          <w:sz w:val="28"/>
          <w:lang w:val="ru-RU"/>
        </w:rPr>
        <w:t>социокультурных</w:t>
      </w:r>
      <w:proofErr w:type="spellEnd"/>
      <w:r w:rsidRPr="002E0866">
        <w:rPr>
          <w:rFonts w:ascii="Times New Roman" w:hAnsi="Times New Roman"/>
          <w:color w:val="000000"/>
          <w:sz w:val="28"/>
          <w:lang w:val="ru-RU"/>
        </w:rPr>
        <w:t xml:space="preserve">, социально-экономических, </w:t>
      </w:r>
      <w:proofErr w:type="spellStart"/>
      <w:r w:rsidRPr="002E0866">
        <w:rPr>
          <w:rFonts w:ascii="Times New Roman" w:hAnsi="Times New Roman"/>
          <w:color w:val="000000"/>
          <w:sz w:val="28"/>
          <w:lang w:val="ru-RU"/>
        </w:rPr>
        <w:t>геоэкологических</w:t>
      </w:r>
      <w:proofErr w:type="spellEnd"/>
      <w:r w:rsidRPr="002E0866">
        <w:rPr>
          <w:rFonts w:ascii="Times New Roman" w:hAnsi="Times New Roman"/>
          <w:color w:val="000000"/>
          <w:sz w:val="28"/>
          <w:lang w:val="ru-RU"/>
        </w:rPr>
        <w:t xml:space="preserve"> событий и процессов.</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ЦЕЛИ ИЗУЧЕНИЯ ПРЕДМЕТА «ГЕОГРАФИЯ»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Цели изучения географии на базовом уровне в средней школе направлены </w:t>
      </w:r>
      <w:proofErr w:type="gramStart"/>
      <w:r w:rsidRPr="002E0866">
        <w:rPr>
          <w:rFonts w:ascii="Times New Roman" w:hAnsi="Times New Roman"/>
          <w:color w:val="000000"/>
          <w:sz w:val="28"/>
          <w:lang w:val="ru-RU"/>
        </w:rPr>
        <w:t>на</w:t>
      </w:r>
      <w:proofErr w:type="gramEnd"/>
      <w:r w:rsidRPr="002E0866">
        <w:rPr>
          <w:rFonts w:ascii="Times New Roman" w:hAnsi="Times New Roman"/>
          <w:color w:val="000000"/>
          <w:sz w:val="28"/>
          <w:lang w:val="ru-RU"/>
        </w:rPr>
        <w:t>:</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2E0866">
        <w:rPr>
          <w:rFonts w:ascii="Times New Roman" w:hAnsi="Times New Roman"/>
          <w:color w:val="000000"/>
          <w:sz w:val="28"/>
          <w:lang w:val="ru-RU"/>
        </w:rPr>
        <w:t xml:space="preserve"> ролью России как составной части мирового сообщества;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МЕСТО УЧЕБНОГО ПРЕДМЕТА «ГЕОГРАФИЯ» В УЧЕБНОМ ПЛАНЕ</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617A46" w:rsidRPr="002E0866" w:rsidRDefault="00617A46">
      <w:pPr>
        <w:rPr>
          <w:lang w:val="ru-RU"/>
        </w:rPr>
        <w:sectPr w:rsidR="00617A46" w:rsidRPr="002E0866">
          <w:pgSz w:w="11906" w:h="16383"/>
          <w:pgMar w:top="1134" w:right="850" w:bottom="1134" w:left="1701" w:header="720" w:footer="720" w:gutter="0"/>
          <w:cols w:space="720"/>
        </w:sectPr>
      </w:pPr>
    </w:p>
    <w:p w:rsidR="00617A46" w:rsidRPr="002E0866" w:rsidRDefault="00A308A2">
      <w:pPr>
        <w:spacing w:after="0" w:line="264" w:lineRule="auto"/>
        <w:ind w:firstLine="600"/>
        <w:jc w:val="both"/>
        <w:rPr>
          <w:lang w:val="ru-RU"/>
        </w:rPr>
      </w:pPr>
      <w:bookmarkStart w:id="3" w:name="block-103000127"/>
      <w:bookmarkEnd w:id="2"/>
      <w:r w:rsidRPr="002E0866">
        <w:rPr>
          <w:rFonts w:ascii="Times New Roman" w:hAnsi="Times New Roman"/>
          <w:b/>
          <w:color w:val="000000"/>
          <w:sz w:val="28"/>
          <w:lang w:val="ru-RU"/>
        </w:rPr>
        <w:lastRenderedPageBreak/>
        <w:t>СОДЕРЖАНИЕ УЧЕБНОГО ПРЕДМЕТА «ГЕОГРАФИЯ»</w:t>
      </w:r>
    </w:p>
    <w:p w:rsidR="00617A46" w:rsidRPr="002E0866" w:rsidRDefault="00617A46">
      <w:pPr>
        <w:spacing w:after="0" w:line="264" w:lineRule="auto"/>
        <w:ind w:left="120"/>
        <w:jc w:val="both"/>
        <w:rPr>
          <w:lang w:val="ru-RU"/>
        </w:rPr>
      </w:pPr>
    </w:p>
    <w:p w:rsidR="00617A46" w:rsidRPr="002E0866" w:rsidRDefault="00A308A2">
      <w:pPr>
        <w:spacing w:after="0" w:line="264" w:lineRule="auto"/>
        <w:ind w:left="120"/>
        <w:jc w:val="both"/>
        <w:rPr>
          <w:lang w:val="ru-RU"/>
        </w:rPr>
      </w:pPr>
      <w:r w:rsidRPr="002E0866">
        <w:rPr>
          <w:rFonts w:ascii="Times New Roman" w:hAnsi="Times New Roman"/>
          <w:b/>
          <w:color w:val="000000"/>
          <w:sz w:val="28"/>
          <w:lang w:val="ru-RU"/>
        </w:rPr>
        <w:t>10 КЛАСС</w:t>
      </w:r>
    </w:p>
    <w:p w:rsidR="00617A46" w:rsidRPr="002E0866" w:rsidRDefault="00617A46">
      <w:pPr>
        <w:spacing w:after="0" w:line="264" w:lineRule="auto"/>
        <w:ind w:left="120"/>
        <w:jc w:val="both"/>
        <w:rPr>
          <w:lang w:val="ru-RU"/>
        </w:rPr>
      </w:pPr>
    </w:p>
    <w:p w:rsidR="00617A46" w:rsidRPr="002E0866" w:rsidRDefault="00A308A2">
      <w:pPr>
        <w:spacing w:after="0" w:line="264" w:lineRule="auto"/>
        <w:ind w:firstLine="600"/>
        <w:jc w:val="both"/>
        <w:rPr>
          <w:lang w:val="ru-RU"/>
        </w:rPr>
      </w:pPr>
      <w:r w:rsidRPr="002E0866">
        <w:rPr>
          <w:rFonts w:ascii="Times New Roman" w:hAnsi="Times New Roman"/>
          <w:b/>
          <w:i/>
          <w:color w:val="000000"/>
          <w:sz w:val="28"/>
          <w:lang w:val="ru-RU"/>
        </w:rPr>
        <w:t>Раздел 1. География как наука</w:t>
      </w:r>
      <w:r w:rsidRPr="002E0866">
        <w:rPr>
          <w:rFonts w:ascii="Times New Roman" w:hAnsi="Times New Roman"/>
          <w:color w:val="000000"/>
          <w:sz w:val="28"/>
          <w:lang w:val="ru-RU"/>
        </w:rPr>
        <w:t xml:space="preserve">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1. Традиционные и новые методы в географии. Географические прогнозы.</w:t>
      </w:r>
      <w:r w:rsidRPr="002E0866">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2. Географическая культура.</w:t>
      </w:r>
      <w:r w:rsidRPr="002E0866">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2E0866">
        <w:rPr>
          <w:rFonts w:ascii="Times New Roman" w:hAnsi="Times New Roman"/>
          <w:color w:val="ED1C24"/>
          <w:sz w:val="28"/>
          <w:lang w:val="ru-RU"/>
        </w:rPr>
        <w:t xml:space="preserve">. </w:t>
      </w:r>
      <w:r w:rsidRPr="002E0866">
        <w:rPr>
          <w:rFonts w:ascii="Times New Roman" w:hAnsi="Times New Roman"/>
          <w:color w:val="000000"/>
          <w:sz w:val="28"/>
          <w:lang w:val="ru-RU"/>
        </w:rPr>
        <w:t>Их значимость для представителей разных профессий.</w:t>
      </w:r>
    </w:p>
    <w:p w:rsidR="00617A46" w:rsidRPr="002E0866" w:rsidRDefault="00A308A2">
      <w:pPr>
        <w:spacing w:after="0" w:line="264" w:lineRule="auto"/>
        <w:ind w:firstLine="600"/>
        <w:jc w:val="both"/>
        <w:rPr>
          <w:lang w:val="ru-RU"/>
        </w:rPr>
      </w:pPr>
      <w:r w:rsidRPr="002E0866">
        <w:rPr>
          <w:rFonts w:ascii="Times New Roman" w:hAnsi="Times New Roman"/>
          <w:b/>
          <w:i/>
          <w:color w:val="000000"/>
          <w:sz w:val="28"/>
          <w:lang w:val="ru-RU"/>
        </w:rPr>
        <w:t>Раздел 2. Природопользование и геоэкология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1. Географическая среда.</w:t>
      </w:r>
      <w:r w:rsidRPr="002E0866">
        <w:rPr>
          <w:rFonts w:ascii="Times New Roman" w:hAnsi="Times New Roman"/>
          <w:color w:val="000000"/>
          <w:sz w:val="28"/>
          <w:lang w:val="ru-RU"/>
        </w:rPr>
        <w:t xml:space="preserve"> Географическая среда как </w:t>
      </w:r>
      <w:proofErr w:type="spellStart"/>
      <w:r w:rsidRPr="002E0866">
        <w:rPr>
          <w:rFonts w:ascii="Times New Roman" w:hAnsi="Times New Roman"/>
          <w:color w:val="000000"/>
          <w:sz w:val="28"/>
          <w:lang w:val="ru-RU"/>
        </w:rPr>
        <w:t>геосистема</w:t>
      </w:r>
      <w:proofErr w:type="spellEnd"/>
      <w:r w:rsidRPr="002E0866">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2. Естественный и антропогенный ландшафты.</w:t>
      </w:r>
      <w:r w:rsidRPr="002E0866">
        <w:rPr>
          <w:rFonts w:ascii="Times New Roman" w:hAnsi="Times New Roman"/>
          <w:color w:val="000000"/>
          <w:sz w:val="28"/>
          <w:lang w:val="ru-RU"/>
        </w:rPr>
        <w:t xml:space="preserve"> Проблема сохранения ландшафтного и культурного разнообразия на Земле.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3. Проблемы взаимодействия человека и природы. </w:t>
      </w:r>
      <w:r w:rsidRPr="002E0866">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2E0866">
        <w:rPr>
          <w:rFonts w:ascii="Times New Roman" w:hAnsi="Times New Roman"/>
          <w:color w:val="ED1C24"/>
          <w:sz w:val="28"/>
          <w:lang w:val="ru-RU"/>
        </w:rPr>
        <w:t xml:space="preserve">. </w:t>
      </w:r>
      <w:r w:rsidRPr="002E0866">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4. Природные ресурсы и их виды. </w:t>
      </w:r>
      <w:r w:rsidRPr="002E0866">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2E0866">
        <w:rPr>
          <w:rFonts w:ascii="Times New Roman" w:hAnsi="Times New Roman"/>
          <w:color w:val="000000"/>
          <w:sz w:val="28"/>
          <w:lang w:val="ru-RU"/>
        </w:rPr>
        <w:t>Ресурсообеспеченность</w:t>
      </w:r>
      <w:proofErr w:type="spellEnd"/>
      <w:r w:rsidRPr="002E0866">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2E0866">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2E0866">
        <w:rPr>
          <w:rFonts w:ascii="Times New Roman" w:hAnsi="Times New Roman"/>
          <w:color w:val="000000"/>
          <w:sz w:val="28"/>
          <w:lang w:val="ru-RU"/>
        </w:rPr>
        <w:t>Гидроэнергоресурсы</w:t>
      </w:r>
      <w:proofErr w:type="spellEnd"/>
      <w:r w:rsidRPr="002E0866">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Практические работы</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2. Определение </w:t>
      </w:r>
      <w:proofErr w:type="spellStart"/>
      <w:r w:rsidRPr="002E0866">
        <w:rPr>
          <w:rFonts w:ascii="Times New Roman" w:hAnsi="Times New Roman"/>
          <w:color w:val="000000"/>
          <w:sz w:val="28"/>
          <w:lang w:val="ru-RU"/>
        </w:rPr>
        <w:t>ресурсообеспеченности</w:t>
      </w:r>
      <w:proofErr w:type="spellEnd"/>
      <w:r w:rsidRPr="002E0866">
        <w:rPr>
          <w:rFonts w:ascii="Times New Roman" w:hAnsi="Times New Roman"/>
          <w:color w:val="000000"/>
          <w:sz w:val="28"/>
          <w:lang w:val="ru-RU"/>
        </w:rPr>
        <w:t xml:space="preserve"> стран отдельными видами природных ресурсов.</w:t>
      </w:r>
    </w:p>
    <w:p w:rsidR="00617A46" w:rsidRPr="002E0866" w:rsidRDefault="00A308A2">
      <w:pPr>
        <w:spacing w:after="0" w:line="264" w:lineRule="auto"/>
        <w:ind w:firstLine="600"/>
        <w:jc w:val="both"/>
        <w:rPr>
          <w:lang w:val="ru-RU"/>
        </w:rPr>
      </w:pPr>
      <w:r w:rsidRPr="002E0866">
        <w:rPr>
          <w:rFonts w:ascii="Times New Roman" w:hAnsi="Times New Roman"/>
          <w:b/>
          <w:i/>
          <w:color w:val="000000"/>
          <w:sz w:val="28"/>
          <w:lang w:val="ru-RU"/>
        </w:rPr>
        <w:t>Раздел 3. Современная политическая карта</w:t>
      </w:r>
      <w:r w:rsidRPr="002E0866">
        <w:rPr>
          <w:rFonts w:ascii="Times New Roman" w:hAnsi="Times New Roman"/>
          <w:color w:val="000000"/>
          <w:sz w:val="28"/>
          <w:lang w:val="ru-RU"/>
        </w:rPr>
        <w:t xml:space="preserve">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2E0866">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2E0866">
        <w:rPr>
          <w:rFonts w:ascii="Times New Roman" w:hAnsi="Times New Roman"/>
          <w:color w:val="000000"/>
          <w:sz w:val="28"/>
          <w:lang w:val="ru-RU"/>
        </w:rPr>
        <w:t>приарктического</w:t>
      </w:r>
      <w:proofErr w:type="spellEnd"/>
      <w:r w:rsidRPr="002E0866">
        <w:rPr>
          <w:rFonts w:ascii="Times New Roman" w:hAnsi="Times New Roman"/>
          <w:color w:val="000000"/>
          <w:sz w:val="28"/>
          <w:lang w:val="ru-RU"/>
        </w:rPr>
        <w:t xml:space="preserve"> государства.</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2. Классификации и типология стран мира.</w:t>
      </w:r>
      <w:r w:rsidRPr="002E0866">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617A46" w:rsidRPr="002E0866" w:rsidRDefault="00A308A2">
      <w:pPr>
        <w:spacing w:after="0" w:line="264" w:lineRule="auto"/>
        <w:ind w:firstLine="600"/>
        <w:jc w:val="both"/>
        <w:rPr>
          <w:lang w:val="ru-RU"/>
        </w:rPr>
      </w:pPr>
      <w:r w:rsidRPr="002E0866">
        <w:rPr>
          <w:rFonts w:ascii="Times New Roman" w:hAnsi="Times New Roman"/>
          <w:b/>
          <w:i/>
          <w:color w:val="000000"/>
          <w:sz w:val="28"/>
          <w:lang w:val="ru-RU"/>
        </w:rPr>
        <w:t>Раздел 4. Население мира</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1. Численность и воспроизводство населения.</w:t>
      </w:r>
      <w:r w:rsidRPr="002E0866">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Практические работы</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2. Состав и структура населения. </w:t>
      </w:r>
      <w:r w:rsidRPr="002E0866">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2E0866">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Практические работы</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3. Размещение населения.</w:t>
      </w:r>
      <w:r w:rsidRPr="002E0866">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4. Качество жизни населения.</w:t>
      </w:r>
      <w:r w:rsidRPr="002E0866">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2E0866">
        <w:rPr>
          <w:rFonts w:ascii="Times New Roman" w:hAnsi="Times New Roman"/>
          <w:color w:val="000000"/>
          <w:sz w:val="28"/>
          <w:lang w:val="ru-RU"/>
        </w:rPr>
        <w:t>сравнения качества жизни населения различных стран</w:t>
      </w:r>
      <w:proofErr w:type="gramEnd"/>
      <w:r w:rsidRPr="002E0866">
        <w:rPr>
          <w:rFonts w:ascii="Times New Roman" w:hAnsi="Times New Roman"/>
          <w:color w:val="000000"/>
          <w:sz w:val="28"/>
          <w:lang w:val="ru-RU"/>
        </w:rPr>
        <w:t xml:space="preserve"> и регионов мира.</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b/>
          <w:i/>
          <w:color w:val="000000"/>
          <w:sz w:val="28"/>
          <w:lang w:val="ru-RU"/>
        </w:rPr>
        <w:t>Раздел 5. Мировое хозяйство</w:t>
      </w:r>
      <w:r w:rsidRPr="002E0866">
        <w:rPr>
          <w:rFonts w:ascii="Times New Roman" w:hAnsi="Times New Roman"/>
          <w:color w:val="000000"/>
          <w:sz w:val="28"/>
          <w:lang w:val="ru-RU"/>
        </w:rPr>
        <w:t xml:space="preserve">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2E0866">
        <w:rPr>
          <w:rFonts w:ascii="Times New Roman" w:hAnsi="Times New Roman"/>
          <w:color w:val="000000"/>
          <w:sz w:val="28"/>
          <w:lang w:val="ru-RU"/>
        </w:rPr>
        <w:t xml:space="preserve">Мировое </w:t>
      </w:r>
      <w:proofErr w:type="spellStart"/>
      <w:r w:rsidRPr="002E0866">
        <w:rPr>
          <w:rFonts w:ascii="Times New Roman" w:hAnsi="Times New Roman"/>
          <w:color w:val="000000"/>
          <w:sz w:val="28"/>
          <w:lang w:val="ru-RU"/>
        </w:rPr>
        <w:t>хозяйство</w:t>
      </w:r>
      <w:proofErr w:type="gramStart"/>
      <w:r w:rsidRPr="002E0866">
        <w:rPr>
          <w:rFonts w:ascii="Times New Roman" w:hAnsi="Times New Roman"/>
          <w:color w:val="000000"/>
          <w:sz w:val="28"/>
          <w:lang w:val="ru-RU"/>
        </w:rPr>
        <w:t>:о</w:t>
      </w:r>
      <w:proofErr w:type="gramEnd"/>
      <w:r w:rsidRPr="002E0866">
        <w:rPr>
          <w:rFonts w:ascii="Times New Roman" w:hAnsi="Times New Roman"/>
          <w:color w:val="000000"/>
          <w:sz w:val="28"/>
          <w:lang w:val="ru-RU"/>
        </w:rPr>
        <w:t>пределение</w:t>
      </w:r>
      <w:proofErr w:type="spellEnd"/>
      <w:r w:rsidRPr="002E0866">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2E0866">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2. Международная экономическая интеграция. </w:t>
      </w:r>
      <w:r w:rsidRPr="002E0866">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3. География главных отраслей мирового хозяйства.</w:t>
      </w:r>
      <w:r w:rsidRPr="002E0866">
        <w:rPr>
          <w:rFonts w:ascii="Times New Roman" w:hAnsi="Times New Roman"/>
          <w:color w:val="000000"/>
          <w:sz w:val="28"/>
          <w:lang w:val="ru-RU"/>
        </w:rPr>
        <w:t xml:space="preserve">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Промышленность мира.</w:t>
      </w:r>
      <w:r w:rsidRPr="002E0866">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Топливно-энергетический комплекс мира: основные этапы развития, «</w:t>
      </w:r>
      <w:proofErr w:type="spellStart"/>
      <w:r w:rsidRPr="002E0866">
        <w:rPr>
          <w:rFonts w:ascii="Times New Roman" w:hAnsi="Times New Roman"/>
          <w:color w:val="000000"/>
          <w:sz w:val="28"/>
          <w:lang w:val="ru-RU"/>
        </w:rPr>
        <w:t>энергопереход</w:t>
      </w:r>
      <w:proofErr w:type="spellEnd"/>
      <w:r w:rsidRPr="002E0866">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2E0866">
        <w:rPr>
          <w:rFonts w:ascii="Times New Roman" w:hAnsi="Times New Roman"/>
          <w:color w:val="000000"/>
          <w:sz w:val="28"/>
          <w:lang w:val="ru-RU"/>
        </w:rPr>
        <w:t>ии и её</w:t>
      </w:r>
      <w:proofErr w:type="gramEnd"/>
      <w:r w:rsidRPr="002E0866">
        <w:rPr>
          <w:rFonts w:ascii="Times New Roman" w:hAnsi="Times New Roman"/>
          <w:color w:val="000000"/>
          <w:sz w:val="28"/>
          <w:lang w:val="ru-RU"/>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2E0866">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Сельское хозяйство мира.</w:t>
      </w:r>
      <w:r w:rsidRPr="002E0866">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2E0866">
        <w:rPr>
          <w:rFonts w:ascii="Times New Roman" w:hAnsi="Times New Roman"/>
          <w:color w:val="000000"/>
          <w:sz w:val="28"/>
          <w:lang w:val="ru-RU"/>
        </w:rPr>
        <w:t>аквакультура</w:t>
      </w:r>
      <w:proofErr w:type="spellEnd"/>
      <w:r w:rsidRPr="002E0866">
        <w:rPr>
          <w:rFonts w:ascii="Times New Roman" w:hAnsi="Times New Roman"/>
          <w:color w:val="000000"/>
          <w:sz w:val="28"/>
          <w:lang w:val="ru-RU"/>
        </w:rPr>
        <w:t>: географические особенности.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Влияние сельского хозяйства и отдельных его отраслей на окружающую среду.</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2E0866">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617A46" w:rsidRPr="002E0866" w:rsidRDefault="00617A46">
      <w:pPr>
        <w:spacing w:after="0" w:line="264" w:lineRule="auto"/>
        <w:ind w:left="120"/>
        <w:jc w:val="both"/>
        <w:rPr>
          <w:lang w:val="ru-RU"/>
        </w:rPr>
      </w:pPr>
    </w:p>
    <w:p w:rsidR="00617A46" w:rsidRPr="002E0866" w:rsidRDefault="00A308A2">
      <w:pPr>
        <w:spacing w:after="0" w:line="264" w:lineRule="auto"/>
        <w:ind w:left="120"/>
        <w:jc w:val="both"/>
        <w:rPr>
          <w:lang w:val="ru-RU"/>
        </w:rPr>
      </w:pPr>
      <w:r w:rsidRPr="002E0866">
        <w:rPr>
          <w:rFonts w:ascii="Times New Roman" w:hAnsi="Times New Roman"/>
          <w:b/>
          <w:color w:val="000000"/>
          <w:sz w:val="28"/>
          <w:lang w:val="ru-RU"/>
        </w:rPr>
        <w:t>11 КЛАСС</w:t>
      </w:r>
    </w:p>
    <w:p w:rsidR="00617A46" w:rsidRPr="002E0866" w:rsidRDefault="00617A46">
      <w:pPr>
        <w:spacing w:after="0" w:line="264" w:lineRule="auto"/>
        <w:ind w:left="120"/>
        <w:jc w:val="both"/>
        <w:rPr>
          <w:lang w:val="ru-RU"/>
        </w:rPr>
      </w:pPr>
    </w:p>
    <w:p w:rsidR="00617A46" w:rsidRPr="002E0866" w:rsidRDefault="00A308A2">
      <w:pPr>
        <w:spacing w:after="0" w:line="264" w:lineRule="auto"/>
        <w:ind w:firstLine="600"/>
        <w:jc w:val="both"/>
        <w:rPr>
          <w:lang w:val="ru-RU"/>
        </w:rPr>
      </w:pPr>
      <w:r w:rsidRPr="002E0866">
        <w:rPr>
          <w:rFonts w:ascii="Times New Roman" w:hAnsi="Times New Roman"/>
          <w:b/>
          <w:i/>
          <w:color w:val="000000"/>
          <w:sz w:val="28"/>
          <w:lang w:val="ru-RU"/>
        </w:rPr>
        <w:t>Раздел 6. Регионы и страны</w:t>
      </w:r>
      <w:r w:rsidRPr="002E0866">
        <w:rPr>
          <w:rFonts w:ascii="Times New Roman" w:hAnsi="Times New Roman"/>
          <w:b/>
          <w:color w:val="000000"/>
          <w:sz w:val="28"/>
          <w:lang w:val="ru-RU"/>
        </w:rPr>
        <w:t xml:space="preserve">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Тема 1. Регионы мира. Зарубежная Европа.</w:t>
      </w:r>
      <w:r w:rsidRPr="002E0866">
        <w:rPr>
          <w:rFonts w:ascii="Times New Roman" w:hAnsi="Times New Roman"/>
          <w:color w:val="000000"/>
          <w:sz w:val="28"/>
          <w:lang w:val="ru-RU"/>
        </w:rPr>
        <w:t xml:space="preserve">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t>Зарубежная Европа: состав (</w:t>
      </w:r>
      <w:proofErr w:type="spellStart"/>
      <w:r w:rsidRPr="002E0866">
        <w:rPr>
          <w:rFonts w:ascii="Times New Roman" w:hAnsi="Times New Roman"/>
          <w:color w:val="000000"/>
          <w:sz w:val="28"/>
          <w:lang w:val="ru-RU"/>
        </w:rPr>
        <w:t>субрегионы</w:t>
      </w:r>
      <w:proofErr w:type="spellEnd"/>
      <w:r w:rsidRPr="002E0866">
        <w:rPr>
          <w:rFonts w:ascii="Times New Roman" w:hAnsi="Times New Roman"/>
          <w:color w:val="000000"/>
          <w:sz w:val="28"/>
          <w:lang w:val="ru-RU"/>
        </w:rPr>
        <w:t>:</w:t>
      </w:r>
      <w:proofErr w:type="gram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Западная Европа, Северная Европа, Южная Европа, Восточная Европа), общая экономико-географическая характеристика.</w:t>
      </w:r>
      <w:proofErr w:type="gramEnd"/>
      <w:r w:rsidRPr="002E0866">
        <w:rPr>
          <w:rFonts w:ascii="Times New Roman" w:hAnsi="Times New Roman"/>
          <w:color w:val="000000"/>
          <w:sz w:val="28"/>
          <w:lang w:val="ru-RU"/>
        </w:rPr>
        <w:t xml:space="preserve"> Общие черты и особенности природно-ресурсного капитала, населения и хозяйства стран </w:t>
      </w:r>
      <w:proofErr w:type="spellStart"/>
      <w:r w:rsidRPr="002E0866">
        <w:rPr>
          <w:rFonts w:ascii="Times New Roman" w:hAnsi="Times New Roman"/>
          <w:color w:val="000000"/>
          <w:sz w:val="28"/>
          <w:lang w:val="ru-RU"/>
        </w:rPr>
        <w:t>субрегионов</w:t>
      </w:r>
      <w:proofErr w:type="spellEnd"/>
      <w:r w:rsidRPr="002E0866">
        <w:rPr>
          <w:rFonts w:ascii="Times New Roman" w:hAnsi="Times New Roman"/>
          <w:color w:val="000000"/>
          <w:sz w:val="28"/>
          <w:lang w:val="ru-RU"/>
        </w:rPr>
        <w:t xml:space="preserve">. Геополитические проблемы региона.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2E0866">
        <w:rPr>
          <w:rFonts w:ascii="Times New Roman" w:hAnsi="Times New Roman"/>
          <w:color w:val="000000"/>
          <w:sz w:val="28"/>
          <w:lang w:val="ru-RU"/>
        </w:rPr>
        <w:t>субрегионов</w:t>
      </w:r>
      <w:proofErr w:type="spellEnd"/>
      <w:r w:rsidRPr="002E0866">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2. </w:t>
      </w:r>
      <w:proofErr w:type="gramStart"/>
      <w:r w:rsidRPr="002E0866">
        <w:rPr>
          <w:rFonts w:ascii="Times New Roman" w:hAnsi="Times New Roman"/>
          <w:b/>
          <w:color w:val="000000"/>
          <w:sz w:val="28"/>
          <w:lang w:val="ru-RU"/>
        </w:rPr>
        <w:t>Зарубежная Азия:</w:t>
      </w:r>
      <w:r w:rsidRPr="002E0866">
        <w:rPr>
          <w:rFonts w:ascii="Times New Roman" w:hAnsi="Times New Roman"/>
          <w:color w:val="000000"/>
          <w:sz w:val="28"/>
          <w:lang w:val="ru-RU"/>
        </w:rPr>
        <w:t xml:space="preserve"> состав (</w:t>
      </w:r>
      <w:proofErr w:type="spellStart"/>
      <w:r w:rsidRPr="002E0866">
        <w:rPr>
          <w:rFonts w:ascii="Times New Roman" w:hAnsi="Times New Roman"/>
          <w:color w:val="000000"/>
          <w:sz w:val="28"/>
          <w:lang w:val="ru-RU"/>
        </w:rPr>
        <w:t>субрегионы</w:t>
      </w:r>
      <w:proofErr w:type="spellEnd"/>
      <w:r w:rsidRPr="002E0866">
        <w:rPr>
          <w:rFonts w:ascii="Times New Roman" w:hAnsi="Times New Roman"/>
          <w:color w:val="000000"/>
          <w:sz w:val="28"/>
          <w:lang w:val="ru-RU"/>
        </w:rPr>
        <w:t>:</w:t>
      </w:r>
      <w:proofErr w:type="gram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2E0866">
        <w:rPr>
          <w:rFonts w:ascii="Times New Roman" w:hAnsi="Times New Roman"/>
          <w:color w:val="000000"/>
          <w:sz w:val="28"/>
          <w:lang w:val="ru-RU"/>
        </w:rPr>
        <w:t xml:space="preserve"> Общие черты и особенности природно-ресурсного капитала, населения и хозяйства </w:t>
      </w:r>
      <w:proofErr w:type="spellStart"/>
      <w:r w:rsidRPr="002E0866">
        <w:rPr>
          <w:rFonts w:ascii="Times New Roman" w:hAnsi="Times New Roman"/>
          <w:color w:val="000000"/>
          <w:sz w:val="28"/>
          <w:lang w:val="ru-RU"/>
        </w:rPr>
        <w:t>субрегионов</w:t>
      </w:r>
      <w:proofErr w:type="spell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roofErr w:type="gramEnd"/>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3. </w:t>
      </w:r>
      <w:proofErr w:type="gramStart"/>
      <w:r w:rsidRPr="002E0866">
        <w:rPr>
          <w:rFonts w:ascii="Times New Roman" w:hAnsi="Times New Roman"/>
          <w:b/>
          <w:color w:val="000000"/>
          <w:sz w:val="28"/>
          <w:lang w:val="ru-RU"/>
        </w:rPr>
        <w:t xml:space="preserve">Америка: </w:t>
      </w:r>
      <w:r w:rsidRPr="002E0866">
        <w:rPr>
          <w:rFonts w:ascii="Times New Roman" w:hAnsi="Times New Roman"/>
          <w:color w:val="000000"/>
          <w:sz w:val="28"/>
          <w:lang w:val="ru-RU"/>
        </w:rPr>
        <w:t>состав (</w:t>
      </w:r>
      <w:proofErr w:type="spellStart"/>
      <w:r w:rsidRPr="002E0866">
        <w:rPr>
          <w:rFonts w:ascii="Times New Roman" w:hAnsi="Times New Roman"/>
          <w:color w:val="000000"/>
          <w:sz w:val="28"/>
          <w:lang w:val="ru-RU"/>
        </w:rPr>
        <w:t>субрегионы</w:t>
      </w:r>
      <w:proofErr w:type="spellEnd"/>
      <w:r w:rsidRPr="002E0866">
        <w:rPr>
          <w:rFonts w:ascii="Times New Roman" w:hAnsi="Times New Roman"/>
          <w:color w:val="000000"/>
          <w:sz w:val="28"/>
          <w:lang w:val="ru-RU"/>
        </w:rPr>
        <w:t>:</w:t>
      </w:r>
      <w:proofErr w:type="gram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США и Канада, Латинская Америка), общая экономико-географическая характеристика.</w:t>
      </w:r>
      <w:proofErr w:type="gramEnd"/>
      <w:r w:rsidRPr="002E0866">
        <w:rPr>
          <w:rFonts w:ascii="Times New Roman" w:hAnsi="Times New Roman"/>
          <w:color w:val="000000"/>
          <w:sz w:val="28"/>
          <w:lang w:val="ru-RU"/>
        </w:rPr>
        <w:t xml:space="preserve"> Особенности природно-ресурсного капитала, населения и хозяйства </w:t>
      </w:r>
      <w:proofErr w:type="spellStart"/>
      <w:r w:rsidRPr="002E0866">
        <w:rPr>
          <w:rFonts w:ascii="Times New Roman" w:hAnsi="Times New Roman"/>
          <w:color w:val="000000"/>
          <w:sz w:val="28"/>
          <w:lang w:val="ru-RU"/>
        </w:rPr>
        <w:t>субрегионов</w:t>
      </w:r>
      <w:proofErr w:type="spellEnd"/>
      <w:r w:rsidRPr="002E0866">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4. </w:t>
      </w:r>
      <w:proofErr w:type="gramStart"/>
      <w:r w:rsidRPr="002E0866">
        <w:rPr>
          <w:rFonts w:ascii="Times New Roman" w:hAnsi="Times New Roman"/>
          <w:b/>
          <w:color w:val="000000"/>
          <w:sz w:val="28"/>
          <w:lang w:val="ru-RU"/>
        </w:rPr>
        <w:t>Африка:</w:t>
      </w:r>
      <w:r w:rsidRPr="002E0866">
        <w:rPr>
          <w:rFonts w:ascii="Times New Roman" w:hAnsi="Times New Roman"/>
          <w:color w:val="000000"/>
          <w:sz w:val="28"/>
          <w:lang w:val="ru-RU"/>
        </w:rPr>
        <w:t xml:space="preserve"> состав (</w:t>
      </w:r>
      <w:proofErr w:type="spellStart"/>
      <w:r w:rsidRPr="002E0866">
        <w:rPr>
          <w:rFonts w:ascii="Times New Roman" w:hAnsi="Times New Roman"/>
          <w:color w:val="000000"/>
          <w:sz w:val="28"/>
          <w:lang w:val="ru-RU"/>
        </w:rPr>
        <w:t>субрегионы</w:t>
      </w:r>
      <w:proofErr w:type="spellEnd"/>
      <w:r w:rsidRPr="002E0866">
        <w:rPr>
          <w:rFonts w:ascii="Times New Roman" w:hAnsi="Times New Roman"/>
          <w:color w:val="000000"/>
          <w:sz w:val="28"/>
          <w:lang w:val="ru-RU"/>
        </w:rPr>
        <w:t>:</w:t>
      </w:r>
      <w:proofErr w:type="gram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Северная Африка, Западная Африка, Центральная Африка, Восточная Африка, Южная Африка).</w:t>
      </w:r>
      <w:proofErr w:type="gramEnd"/>
      <w:r w:rsidRPr="002E0866">
        <w:rPr>
          <w:rFonts w:ascii="Times New Roman" w:hAnsi="Times New Roman"/>
          <w:color w:val="000000"/>
          <w:sz w:val="28"/>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2E0866">
        <w:rPr>
          <w:rFonts w:ascii="Times New Roman" w:hAnsi="Times New Roman"/>
          <w:color w:val="000000"/>
          <w:sz w:val="28"/>
          <w:lang w:val="ru-RU"/>
        </w:rPr>
        <w:t>субрегионов</w:t>
      </w:r>
      <w:proofErr w:type="spellEnd"/>
      <w:r w:rsidRPr="002E0866">
        <w:rPr>
          <w:rFonts w:ascii="Times New Roman" w:hAnsi="Times New Roman"/>
          <w:color w:val="000000"/>
          <w:sz w:val="28"/>
          <w:lang w:val="ru-RU"/>
        </w:rPr>
        <w:t xml:space="preserve">. Экономические и социальные проблемы региона. </w:t>
      </w:r>
      <w:proofErr w:type="gramStart"/>
      <w:r w:rsidRPr="002E0866">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roofErr w:type="gramEnd"/>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5. Австралия и Океания. </w:t>
      </w:r>
      <w:r w:rsidRPr="002E0866">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2E0866">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Тема 6. Россия на геополитической, </w:t>
      </w:r>
      <w:proofErr w:type="spellStart"/>
      <w:r w:rsidRPr="002E0866">
        <w:rPr>
          <w:rFonts w:ascii="Times New Roman" w:hAnsi="Times New Roman"/>
          <w:b/>
          <w:color w:val="000000"/>
          <w:sz w:val="28"/>
          <w:lang w:val="ru-RU"/>
        </w:rPr>
        <w:t>геоэкономической</w:t>
      </w:r>
      <w:proofErr w:type="spellEnd"/>
      <w:r w:rsidRPr="002E0866">
        <w:rPr>
          <w:rFonts w:ascii="Times New Roman" w:hAnsi="Times New Roman"/>
          <w:b/>
          <w:color w:val="000000"/>
          <w:sz w:val="28"/>
          <w:lang w:val="ru-RU"/>
        </w:rPr>
        <w:t xml:space="preserve"> и </w:t>
      </w:r>
      <w:proofErr w:type="spellStart"/>
      <w:r w:rsidRPr="002E0866">
        <w:rPr>
          <w:rFonts w:ascii="Times New Roman" w:hAnsi="Times New Roman"/>
          <w:b/>
          <w:color w:val="000000"/>
          <w:sz w:val="28"/>
          <w:lang w:val="ru-RU"/>
        </w:rPr>
        <w:t>геодемографической</w:t>
      </w:r>
      <w:proofErr w:type="spellEnd"/>
      <w:r w:rsidRPr="002E0866">
        <w:rPr>
          <w:rFonts w:ascii="Times New Roman" w:hAnsi="Times New Roman"/>
          <w:b/>
          <w:color w:val="000000"/>
          <w:sz w:val="28"/>
          <w:lang w:val="ru-RU"/>
        </w:rPr>
        <w:t xml:space="preserve"> карте мира.</w:t>
      </w:r>
      <w:r w:rsidRPr="002E0866">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1. Изменение направления международных экономических связей России в новых </w:t>
      </w:r>
      <w:proofErr w:type="spellStart"/>
      <w:r w:rsidRPr="002E0866">
        <w:rPr>
          <w:rFonts w:ascii="Times New Roman" w:hAnsi="Times New Roman"/>
          <w:color w:val="000000"/>
          <w:sz w:val="28"/>
          <w:lang w:val="ru-RU"/>
        </w:rPr>
        <w:t>геоэкономических</w:t>
      </w:r>
      <w:proofErr w:type="spellEnd"/>
      <w:r w:rsidRPr="002E0866">
        <w:rPr>
          <w:rFonts w:ascii="Times New Roman" w:hAnsi="Times New Roman"/>
          <w:color w:val="000000"/>
          <w:sz w:val="28"/>
          <w:lang w:val="ru-RU"/>
        </w:rPr>
        <w:t xml:space="preserve"> и геополитических условиях.</w:t>
      </w:r>
    </w:p>
    <w:p w:rsidR="00617A46" w:rsidRPr="002E0866" w:rsidRDefault="00A308A2">
      <w:pPr>
        <w:spacing w:after="0" w:line="264" w:lineRule="auto"/>
        <w:ind w:firstLine="600"/>
        <w:jc w:val="both"/>
        <w:rPr>
          <w:lang w:val="ru-RU"/>
        </w:rPr>
      </w:pPr>
      <w:r w:rsidRPr="002E0866">
        <w:rPr>
          <w:rFonts w:ascii="Times New Roman" w:hAnsi="Times New Roman"/>
          <w:b/>
          <w:i/>
          <w:color w:val="000000"/>
          <w:sz w:val="28"/>
          <w:lang w:val="ru-RU"/>
        </w:rPr>
        <w:t>Раздел 7. Глобальные проблемы человечества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Группы глобальных проблем: геополитические, экологические, демографические.</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w:t>
      </w:r>
      <w:proofErr w:type="spellStart"/>
      <w:r w:rsidRPr="002E0866">
        <w:rPr>
          <w:rFonts w:ascii="Times New Roman" w:hAnsi="Times New Roman"/>
          <w:color w:val="000000"/>
          <w:sz w:val="28"/>
          <w:lang w:val="ru-RU"/>
        </w:rPr>
        <w:t>биоразнообразия</w:t>
      </w:r>
      <w:proofErr w:type="spellEnd"/>
      <w:r w:rsidRPr="002E0866">
        <w:rPr>
          <w:rFonts w:ascii="Times New Roman" w:hAnsi="Times New Roman"/>
          <w:color w:val="000000"/>
          <w:sz w:val="28"/>
          <w:lang w:val="ru-RU"/>
        </w:rPr>
        <w:t>. Проблема загрязнения Мирового океана и освоения его ресурсов.</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Практическая работа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617A46" w:rsidRPr="002E0866" w:rsidRDefault="00617A46">
      <w:pPr>
        <w:rPr>
          <w:lang w:val="ru-RU"/>
        </w:rPr>
        <w:sectPr w:rsidR="00617A46" w:rsidRPr="002E0866">
          <w:pgSz w:w="11906" w:h="16383"/>
          <w:pgMar w:top="1134" w:right="850" w:bottom="1134" w:left="1701" w:header="720" w:footer="720" w:gutter="0"/>
          <w:cols w:space="720"/>
        </w:sectPr>
      </w:pPr>
    </w:p>
    <w:p w:rsidR="00617A46" w:rsidRPr="002E0866" w:rsidRDefault="00A308A2">
      <w:pPr>
        <w:spacing w:after="0" w:line="264" w:lineRule="auto"/>
        <w:ind w:firstLine="600"/>
        <w:jc w:val="both"/>
        <w:rPr>
          <w:lang w:val="ru-RU"/>
        </w:rPr>
      </w:pPr>
      <w:bookmarkStart w:id="4" w:name="block-103000129"/>
      <w:bookmarkEnd w:id="3"/>
      <w:r w:rsidRPr="002E0866">
        <w:rPr>
          <w:rFonts w:ascii="Times New Roman" w:hAnsi="Times New Roman"/>
          <w:b/>
          <w:color w:val="000000"/>
          <w:sz w:val="28"/>
          <w:lang w:val="ru-RU"/>
        </w:rPr>
        <w:lastRenderedPageBreak/>
        <w:t>ПЛАНИРУЕМЫЕ РЕЗУЛЬТАТЫ ОСВОЕНИЯ УЧЕБНОГО ПРЕДМЕТА «ГЕОГРАФИЯ»</w:t>
      </w:r>
    </w:p>
    <w:p w:rsidR="00617A46" w:rsidRPr="002E0866" w:rsidRDefault="00A308A2">
      <w:pPr>
        <w:spacing w:after="0" w:line="264" w:lineRule="auto"/>
        <w:ind w:left="120"/>
        <w:jc w:val="both"/>
        <w:rPr>
          <w:lang w:val="ru-RU"/>
        </w:rPr>
      </w:pPr>
      <w:r w:rsidRPr="002E0866">
        <w:rPr>
          <w:rFonts w:ascii="Times New Roman" w:hAnsi="Times New Roman"/>
          <w:b/>
          <w:color w:val="000000"/>
          <w:sz w:val="28"/>
          <w:lang w:val="ru-RU"/>
        </w:rPr>
        <w:t>ЛИЧНОСТНЫЕ РЕЗУЛЬТАТЫ</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Личностные результаты освоения </w:t>
      </w:r>
      <w:proofErr w:type="gramStart"/>
      <w:r w:rsidRPr="002E0866">
        <w:rPr>
          <w:rFonts w:ascii="Times New Roman" w:hAnsi="Times New Roman"/>
          <w:color w:val="000000"/>
          <w:sz w:val="28"/>
          <w:lang w:val="ru-RU"/>
        </w:rPr>
        <w:t>обучающимися</w:t>
      </w:r>
      <w:proofErr w:type="gramEnd"/>
      <w:r w:rsidRPr="002E0866">
        <w:rPr>
          <w:rFonts w:ascii="Times New Roman" w:hAnsi="Times New Roman"/>
          <w:color w:val="000000"/>
          <w:sz w:val="28"/>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17A46" w:rsidRDefault="00A308A2">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7A46" w:rsidRPr="002E0866" w:rsidRDefault="00A308A2">
      <w:pPr>
        <w:numPr>
          <w:ilvl w:val="0"/>
          <w:numId w:val="1"/>
        </w:numPr>
        <w:spacing w:after="0" w:line="264" w:lineRule="auto"/>
        <w:jc w:val="both"/>
        <w:rPr>
          <w:lang w:val="ru-RU"/>
        </w:rPr>
      </w:pP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617A46" w:rsidRPr="002E0866" w:rsidRDefault="00A308A2">
      <w:pPr>
        <w:numPr>
          <w:ilvl w:val="0"/>
          <w:numId w:val="1"/>
        </w:numPr>
        <w:spacing w:after="0" w:line="264" w:lineRule="auto"/>
        <w:jc w:val="both"/>
        <w:rPr>
          <w:lang w:val="ru-RU"/>
        </w:rPr>
      </w:pPr>
      <w:r w:rsidRPr="002E086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17A46" w:rsidRPr="002E0866" w:rsidRDefault="00A308A2">
      <w:pPr>
        <w:numPr>
          <w:ilvl w:val="0"/>
          <w:numId w:val="1"/>
        </w:numPr>
        <w:spacing w:after="0" w:line="264" w:lineRule="auto"/>
        <w:jc w:val="both"/>
        <w:rPr>
          <w:lang w:val="ru-RU"/>
        </w:rPr>
      </w:pPr>
      <w:r w:rsidRPr="002E0866">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617A46" w:rsidRPr="002E0866" w:rsidRDefault="00A308A2">
      <w:pPr>
        <w:numPr>
          <w:ilvl w:val="0"/>
          <w:numId w:val="1"/>
        </w:numPr>
        <w:spacing w:after="0" w:line="264" w:lineRule="auto"/>
        <w:jc w:val="both"/>
        <w:rPr>
          <w:lang w:val="ru-RU"/>
        </w:rPr>
      </w:pPr>
      <w:r w:rsidRPr="002E086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17A46" w:rsidRPr="002E0866" w:rsidRDefault="00A308A2">
      <w:pPr>
        <w:numPr>
          <w:ilvl w:val="0"/>
          <w:numId w:val="1"/>
        </w:numPr>
        <w:spacing w:after="0" w:line="264" w:lineRule="auto"/>
        <w:jc w:val="both"/>
        <w:rPr>
          <w:lang w:val="ru-RU"/>
        </w:rPr>
      </w:pPr>
      <w:r w:rsidRPr="002E086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17A46" w:rsidRPr="002E0866" w:rsidRDefault="00A308A2">
      <w:pPr>
        <w:numPr>
          <w:ilvl w:val="0"/>
          <w:numId w:val="1"/>
        </w:numPr>
        <w:spacing w:after="0" w:line="264" w:lineRule="auto"/>
        <w:jc w:val="both"/>
        <w:rPr>
          <w:lang w:val="ru-RU"/>
        </w:rPr>
      </w:pPr>
      <w:r w:rsidRPr="002E086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17A46" w:rsidRPr="002E0866" w:rsidRDefault="00A308A2">
      <w:pPr>
        <w:numPr>
          <w:ilvl w:val="0"/>
          <w:numId w:val="1"/>
        </w:numPr>
        <w:spacing w:after="0" w:line="264" w:lineRule="auto"/>
        <w:jc w:val="both"/>
        <w:rPr>
          <w:lang w:val="ru-RU"/>
        </w:rPr>
      </w:pPr>
      <w:r w:rsidRPr="002E0866">
        <w:rPr>
          <w:rFonts w:ascii="Times New Roman" w:hAnsi="Times New Roman"/>
          <w:color w:val="000000"/>
          <w:sz w:val="28"/>
          <w:lang w:val="ru-RU"/>
        </w:rPr>
        <w:t>готовность к гуманитарной и волонтёрской деятельности;</w:t>
      </w:r>
    </w:p>
    <w:p w:rsidR="00617A46" w:rsidRDefault="00A308A2">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7A46" w:rsidRPr="002E0866" w:rsidRDefault="00A308A2">
      <w:pPr>
        <w:numPr>
          <w:ilvl w:val="0"/>
          <w:numId w:val="2"/>
        </w:numPr>
        <w:spacing w:after="0" w:line="264" w:lineRule="auto"/>
        <w:jc w:val="both"/>
        <w:rPr>
          <w:lang w:val="ru-RU"/>
        </w:rPr>
      </w:pP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17A46" w:rsidRPr="002E0866" w:rsidRDefault="00A308A2">
      <w:pPr>
        <w:numPr>
          <w:ilvl w:val="0"/>
          <w:numId w:val="2"/>
        </w:numPr>
        <w:spacing w:after="0" w:line="264" w:lineRule="auto"/>
        <w:jc w:val="both"/>
        <w:rPr>
          <w:lang w:val="ru-RU"/>
        </w:rPr>
      </w:pPr>
      <w:r w:rsidRPr="002E086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617A46" w:rsidRPr="002E0866" w:rsidRDefault="00A308A2">
      <w:pPr>
        <w:numPr>
          <w:ilvl w:val="0"/>
          <w:numId w:val="2"/>
        </w:numPr>
        <w:spacing w:after="0" w:line="264" w:lineRule="auto"/>
        <w:jc w:val="both"/>
        <w:rPr>
          <w:lang w:val="ru-RU"/>
        </w:rPr>
      </w:pPr>
      <w:r w:rsidRPr="002E086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17A46" w:rsidRDefault="00A308A2">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7A46" w:rsidRPr="002E0866" w:rsidRDefault="00A308A2">
      <w:pPr>
        <w:numPr>
          <w:ilvl w:val="0"/>
          <w:numId w:val="3"/>
        </w:numPr>
        <w:spacing w:after="0" w:line="264" w:lineRule="auto"/>
        <w:jc w:val="both"/>
        <w:rPr>
          <w:lang w:val="ru-RU"/>
        </w:rPr>
      </w:pPr>
      <w:r w:rsidRPr="002E0866">
        <w:rPr>
          <w:rFonts w:ascii="Times New Roman" w:hAnsi="Times New Roman"/>
          <w:color w:val="000000"/>
          <w:sz w:val="28"/>
          <w:lang w:val="ru-RU"/>
        </w:rPr>
        <w:t>осознание духовных ценностей российского народа;</w:t>
      </w:r>
    </w:p>
    <w:p w:rsidR="00617A46" w:rsidRPr="002E0866" w:rsidRDefault="00A308A2">
      <w:pPr>
        <w:numPr>
          <w:ilvl w:val="0"/>
          <w:numId w:val="3"/>
        </w:numPr>
        <w:spacing w:after="0" w:line="264" w:lineRule="auto"/>
        <w:jc w:val="both"/>
        <w:rPr>
          <w:lang w:val="ru-RU"/>
        </w:rPr>
      </w:pPr>
      <w:proofErr w:type="spellStart"/>
      <w:r w:rsidRPr="002E0866">
        <w:rPr>
          <w:rFonts w:ascii="Times New Roman" w:hAnsi="Times New Roman"/>
          <w:color w:val="000000"/>
          <w:sz w:val="28"/>
          <w:lang w:val="ru-RU"/>
        </w:rPr>
        <w:lastRenderedPageBreak/>
        <w:t>сформированность</w:t>
      </w:r>
      <w:proofErr w:type="spellEnd"/>
      <w:r w:rsidRPr="002E0866">
        <w:rPr>
          <w:rFonts w:ascii="Times New Roman" w:hAnsi="Times New Roman"/>
          <w:color w:val="000000"/>
          <w:sz w:val="28"/>
          <w:lang w:val="ru-RU"/>
        </w:rPr>
        <w:t xml:space="preserve"> нравственного сознания, этического поведения; </w:t>
      </w:r>
    </w:p>
    <w:p w:rsidR="00617A46" w:rsidRPr="002E0866" w:rsidRDefault="00A308A2">
      <w:pPr>
        <w:numPr>
          <w:ilvl w:val="0"/>
          <w:numId w:val="3"/>
        </w:numPr>
        <w:spacing w:after="0" w:line="264" w:lineRule="auto"/>
        <w:jc w:val="both"/>
        <w:rPr>
          <w:lang w:val="ru-RU"/>
        </w:rPr>
      </w:pPr>
      <w:r w:rsidRPr="002E086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17A46" w:rsidRPr="002E0866" w:rsidRDefault="00A308A2">
      <w:pPr>
        <w:numPr>
          <w:ilvl w:val="0"/>
          <w:numId w:val="3"/>
        </w:numPr>
        <w:spacing w:after="0" w:line="264" w:lineRule="auto"/>
        <w:jc w:val="both"/>
        <w:rPr>
          <w:lang w:val="ru-RU"/>
        </w:rPr>
      </w:pPr>
      <w:r w:rsidRPr="002E0866">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617A46" w:rsidRPr="002E0866" w:rsidRDefault="00A308A2">
      <w:pPr>
        <w:numPr>
          <w:ilvl w:val="0"/>
          <w:numId w:val="3"/>
        </w:numPr>
        <w:spacing w:after="0" w:line="264" w:lineRule="auto"/>
        <w:jc w:val="both"/>
        <w:rPr>
          <w:lang w:val="ru-RU"/>
        </w:rPr>
      </w:pPr>
      <w:r w:rsidRPr="002E086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17A46" w:rsidRDefault="00A308A2">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7A46" w:rsidRPr="002E0866" w:rsidRDefault="00A308A2">
      <w:pPr>
        <w:numPr>
          <w:ilvl w:val="0"/>
          <w:numId w:val="4"/>
        </w:numPr>
        <w:spacing w:after="0" w:line="264" w:lineRule="auto"/>
        <w:jc w:val="both"/>
        <w:rPr>
          <w:lang w:val="ru-RU"/>
        </w:rPr>
      </w:pPr>
      <w:r w:rsidRPr="002E0866">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617A46" w:rsidRPr="002E0866" w:rsidRDefault="00A308A2">
      <w:pPr>
        <w:numPr>
          <w:ilvl w:val="0"/>
          <w:numId w:val="4"/>
        </w:numPr>
        <w:spacing w:after="0" w:line="264" w:lineRule="auto"/>
        <w:jc w:val="both"/>
        <w:rPr>
          <w:lang w:val="ru-RU"/>
        </w:rPr>
      </w:pPr>
      <w:r w:rsidRPr="002E086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17A46" w:rsidRPr="002E0866" w:rsidRDefault="00A308A2">
      <w:pPr>
        <w:numPr>
          <w:ilvl w:val="0"/>
          <w:numId w:val="4"/>
        </w:numPr>
        <w:spacing w:after="0" w:line="264" w:lineRule="auto"/>
        <w:jc w:val="both"/>
        <w:rPr>
          <w:lang w:val="ru-RU"/>
        </w:rPr>
      </w:pPr>
      <w:r w:rsidRPr="002E086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17A46" w:rsidRPr="002E0866" w:rsidRDefault="00A308A2">
      <w:pPr>
        <w:numPr>
          <w:ilvl w:val="0"/>
          <w:numId w:val="4"/>
        </w:numPr>
        <w:spacing w:after="0" w:line="264" w:lineRule="auto"/>
        <w:jc w:val="both"/>
        <w:rPr>
          <w:lang w:val="ru-RU"/>
        </w:rPr>
      </w:pPr>
      <w:r w:rsidRPr="002E086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17A46" w:rsidRDefault="00A308A2">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617A46" w:rsidRPr="002E0866" w:rsidRDefault="00A308A2">
      <w:pPr>
        <w:numPr>
          <w:ilvl w:val="0"/>
          <w:numId w:val="5"/>
        </w:numPr>
        <w:spacing w:after="0" w:line="264" w:lineRule="auto"/>
        <w:jc w:val="both"/>
        <w:rPr>
          <w:lang w:val="ru-RU"/>
        </w:rPr>
      </w:pP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617A46" w:rsidRPr="002E0866" w:rsidRDefault="00A308A2">
      <w:pPr>
        <w:numPr>
          <w:ilvl w:val="0"/>
          <w:numId w:val="5"/>
        </w:numPr>
        <w:spacing w:after="0" w:line="264" w:lineRule="auto"/>
        <w:jc w:val="both"/>
        <w:rPr>
          <w:lang w:val="ru-RU"/>
        </w:rPr>
      </w:pPr>
      <w:r w:rsidRPr="002E086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617A46" w:rsidRPr="002E0866" w:rsidRDefault="00A308A2">
      <w:pPr>
        <w:numPr>
          <w:ilvl w:val="0"/>
          <w:numId w:val="5"/>
        </w:numPr>
        <w:spacing w:after="0" w:line="264" w:lineRule="auto"/>
        <w:jc w:val="both"/>
        <w:rPr>
          <w:lang w:val="ru-RU"/>
        </w:rPr>
      </w:pPr>
      <w:r w:rsidRPr="002E086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617A46" w:rsidRDefault="00A308A2">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7A46" w:rsidRPr="002E0866" w:rsidRDefault="00A308A2">
      <w:pPr>
        <w:numPr>
          <w:ilvl w:val="0"/>
          <w:numId w:val="6"/>
        </w:numPr>
        <w:spacing w:after="0" w:line="264" w:lineRule="auto"/>
        <w:jc w:val="both"/>
        <w:rPr>
          <w:lang w:val="ru-RU"/>
        </w:rPr>
      </w:pP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617A46" w:rsidRPr="002E0866" w:rsidRDefault="00A308A2">
      <w:pPr>
        <w:numPr>
          <w:ilvl w:val="0"/>
          <w:numId w:val="6"/>
        </w:numPr>
        <w:spacing w:after="0" w:line="264" w:lineRule="auto"/>
        <w:jc w:val="both"/>
        <w:rPr>
          <w:lang w:val="ru-RU"/>
        </w:rPr>
      </w:pPr>
      <w:r w:rsidRPr="002E0866">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617A46" w:rsidRPr="002E0866" w:rsidRDefault="00A308A2">
      <w:pPr>
        <w:numPr>
          <w:ilvl w:val="0"/>
          <w:numId w:val="6"/>
        </w:numPr>
        <w:spacing w:after="0" w:line="264" w:lineRule="auto"/>
        <w:jc w:val="both"/>
        <w:rPr>
          <w:lang w:val="ru-RU"/>
        </w:rPr>
      </w:pPr>
      <w:r w:rsidRPr="002E086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17A46" w:rsidRDefault="00A308A2">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7A46" w:rsidRPr="002E0866" w:rsidRDefault="00A308A2">
      <w:pPr>
        <w:numPr>
          <w:ilvl w:val="0"/>
          <w:numId w:val="7"/>
        </w:numPr>
        <w:spacing w:after="0" w:line="264" w:lineRule="auto"/>
        <w:jc w:val="both"/>
        <w:rPr>
          <w:lang w:val="ru-RU"/>
        </w:rPr>
      </w:pPr>
      <w:r w:rsidRPr="002E0866">
        <w:rPr>
          <w:rFonts w:ascii="Times New Roman" w:hAnsi="Times New Roman"/>
          <w:color w:val="000000"/>
          <w:sz w:val="28"/>
          <w:lang w:val="ru-RU"/>
        </w:rPr>
        <w:t>готовность к труду, осознание ценности мастерства, трудолюбие;</w:t>
      </w:r>
    </w:p>
    <w:p w:rsidR="00617A46" w:rsidRPr="002E0866" w:rsidRDefault="00A308A2">
      <w:pPr>
        <w:numPr>
          <w:ilvl w:val="0"/>
          <w:numId w:val="7"/>
        </w:numPr>
        <w:spacing w:after="0" w:line="264" w:lineRule="auto"/>
        <w:jc w:val="both"/>
        <w:rPr>
          <w:lang w:val="ru-RU"/>
        </w:rPr>
      </w:pPr>
      <w:r w:rsidRPr="002E0866">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17A46" w:rsidRPr="002E0866" w:rsidRDefault="00A308A2">
      <w:pPr>
        <w:numPr>
          <w:ilvl w:val="0"/>
          <w:numId w:val="7"/>
        </w:numPr>
        <w:spacing w:after="0" w:line="264" w:lineRule="auto"/>
        <w:jc w:val="both"/>
        <w:rPr>
          <w:lang w:val="ru-RU"/>
        </w:rPr>
      </w:pPr>
      <w:r w:rsidRPr="002E0866">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617A46" w:rsidRPr="002E0866" w:rsidRDefault="00A308A2">
      <w:pPr>
        <w:numPr>
          <w:ilvl w:val="0"/>
          <w:numId w:val="7"/>
        </w:numPr>
        <w:spacing w:after="0" w:line="264" w:lineRule="auto"/>
        <w:jc w:val="both"/>
        <w:rPr>
          <w:lang w:val="ru-RU"/>
        </w:rPr>
      </w:pPr>
      <w:r w:rsidRPr="002E0866">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17A46" w:rsidRDefault="00A308A2">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17A46" w:rsidRPr="002E0866" w:rsidRDefault="00A308A2">
      <w:pPr>
        <w:numPr>
          <w:ilvl w:val="0"/>
          <w:numId w:val="8"/>
        </w:numPr>
        <w:spacing w:after="0" w:line="264" w:lineRule="auto"/>
        <w:jc w:val="both"/>
        <w:rPr>
          <w:lang w:val="ru-RU"/>
        </w:rPr>
      </w:pP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617A46" w:rsidRPr="002E0866" w:rsidRDefault="00A308A2">
      <w:pPr>
        <w:numPr>
          <w:ilvl w:val="0"/>
          <w:numId w:val="8"/>
        </w:numPr>
        <w:spacing w:after="0" w:line="264" w:lineRule="auto"/>
        <w:jc w:val="both"/>
        <w:rPr>
          <w:lang w:val="ru-RU"/>
        </w:rPr>
      </w:pPr>
      <w:r w:rsidRPr="002E086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17A46" w:rsidRPr="002E0866" w:rsidRDefault="00A308A2">
      <w:pPr>
        <w:numPr>
          <w:ilvl w:val="0"/>
          <w:numId w:val="8"/>
        </w:numPr>
        <w:spacing w:after="0" w:line="264" w:lineRule="auto"/>
        <w:jc w:val="both"/>
        <w:rPr>
          <w:lang w:val="ru-RU"/>
        </w:rPr>
      </w:pPr>
      <w:r w:rsidRPr="002E0866">
        <w:rPr>
          <w:rFonts w:ascii="Times New Roman" w:hAnsi="Times New Roman"/>
          <w:color w:val="000000"/>
          <w:sz w:val="28"/>
          <w:lang w:val="ru-RU"/>
        </w:rPr>
        <w:t>активное неприятие действий, приносящих вред окружающей среде;</w:t>
      </w:r>
    </w:p>
    <w:p w:rsidR="00617A46" w:rsidRPr="002E0866" w:rsidRDefault="00A308A2">
      <w:pPr>
        <w:numPr>
          <w:ilvl w:val="0"/>
          <w:numId w:val="8"/>
        </w:numPr>
        <w:spacing w:after="0" w:line="264" w:lineRule="auto"/>
        <w:jc w:val="both"/>
        <w:rPr>
          <w:lang w:val="ru-RU"/>
        </w:rPr>
      </w:pPr>
      <w:r w:rsidRPr="002E0866">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617A46" w:rsidRPr="002E0866" w:rsidRDefault="00A308A2">
      <w:pPr>
        <w:numPr>
          <w:ilvl w:val="0"/>
          <w:numId w:val="8"/>
        </w:numPr>
        <w:spacing w:after="0" w:line="264" w:lineRule="auto"/>
        <w:jc w:val="both"/>
        <w:rPr>
          <w:lang w:val="ru-RU"/>
        </w:rPr>
      </w:pPr>
      <w:r w:rsidRPr="002E0866">
        <w:rPr>
          <w:rFonts w:ascii="Times New Roman" w:hAnsi="Times New Roman"/>
          <w:color w:val="000000"/>
          <w:sz w:val="28"/>
          <w:lang w:val="ru-RU"/>
        </w:rPr>
        <w:t>расширение опыта деятельности экологической направленности;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МЕТАПРЕДМЕТНЫЕ РЕЗУЛЬТАТЫ </w:t>
      </w:r>
    </w:p>
    <w:p w:rsidR="00617A46" w:rsidRPr="002E0866" w:rsidRDefault="00A308A2">
      <w:pPr>
        <w:spacing w:after="0" w:line="264" w:lineRule="auto"/>
        <w:ind w:firstLine="600"/>
        <w:jc w:val="both"/>
        <w:rPr>
          <w:lang w:val="ru-RU"/>
        </w:rPr>
      </w:pPr>
      <w:proofErr w:type="spellStart"/>
      <w:r w:rsidRPr="002E0866">
        <w:rPr>
          <w:rFonts w:ascii="Times New Roman" w:hAnsi="Times New Roman"/>
          <w:color w:val="000000"/>
          <w:sz w:val="28"/>
          <w:lang w:val="ru-RU"/>
        </w:rPr>
        <w:t>Метапредметные</w:t>
      </w:r>
      <w:proofErr w:type="spellEnd"/>
      <w:r w:rsidRPr="002E0866">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Овладение универсальными учебными познавательными действиями:</w:t>
      </w:r>
    </w:p>
    <w:p w:rsidR="00617A46" w:rsidRDefault="00A308A2">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17A46" w:rsidRPr="002E0866" w:rsidRDefault="00A308A2">
      <w:pPr>
        <w:numPr>
          <w:ilvl w:val="0"/>
          <w:numId w:val="9"/>
        </w:numPr>
        <w:spacing w:after="0" w:line="264" w:lineRule="auto"/>
        <w:jc w:val="both"/>
        <w:rPr>
          <w:lang w:val="ru-RU"/>
        </w:rPr>
      </w:pPr>
      <w:r w:rsidRPr="002E0866">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617A46" w:rsidRPr="002E0866" w:rsidRDefault="00A308A2">
      <w:pPr>
        <w:numPr>
          <w:ilvl w:val="0"/>
          <w:numId w:val="9"/>
        </w:numPr>
        <w:spacing w:after="0" w:line="264" w:lineRule="auto"/>
        <w:jc w:val="both"/>
        <w:rPr>
          <w:lang w:val="ru-RU"/>
        </w:rPr>
      </w:pPr>
      <w:r w:rsidRPr="002E0866">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617A46" w:rsidRPr="002E0866" w:rsidRDefault="00A308A2">
      <w:pPr>
        <w:numPr>
          <w:ilvl w:val="0"/>
          <w:numId w:val="9"/>
        </w:numPr>
        <w:spacing w:after="0" w:line="264" w:lineRule="auto"/>
        <w:jc w:val="both"/>
        <w:rPr>
          <w:lang w:val="ru-RU"/>
        </w:rPr>
      </w:pPr>
      <w:r w:rsidRPr="002E0866">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617A46" w:rsidRPr="002E0866" w:rsidRDefault="00A308A2">
      <w:pPr>
        <w:numPr>
          <w:ilvl w:val="0"/>
          <w:numId w:val="9"/>
        </w:numPr>
        <w:spacing w:after="0" w:line="264" w:lineRule="auto"/>
        <w:jc w:val="both"/>
        <w:rPr>
          <w:lang w:val="ru-RU"/>
        </w:rPr>
      </w:pPr>
      <w:r w:rsidRPr="002E0866">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617A46" w:rsidRPr="002E0866" w:rsidRDefault="00A308A2">
      <w:pPr>
        <w:numPr>
          <w:ilvl w:val="0"/>
          <w:numId w:val="9"/>
        </w:numPr>
        <w:spacing w:after="0" w:line="264" w:lineRule="auto"/>
        <w:jc w:val="both"/>
        <w:rPr>
          <w:lang w:val="ru-RU"/>
        </w:rPr>
      </w:pPr>
      <w:r w:rsidRPr="002E0866">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617A46" w:rsidRPr="002E0866" w:rsidRDefault="00A308A2">
      <w:pPr>
        <w:numPr>
          <w:ilvl w:val="0"/>
          <w:numId w:val="9"/>
        </w:numPr>
        <w:spacing w:after="0" w:line="264" w:lineRule="auto"/>
        <w:jc w:val="both"/>
        <w:rPr>
          <w:lang w:val="ru-RU"/>
        </w:rPr>
      </w:pPr>
      <w:r w:rsidRPr="002E0866">
        <w:rPr>
          <w:rFonts w:ascii="Times New Roman" w:hAnsi="Times New Roman"/>
          <w:color w:val="000000"/>
          <w:sz w:val="28"/>
          <w:lang w:val="ru-RU"/>
        </w:rPr>
        <w:t>вносить коррективы в деятельность, оценивать соответствие результатов целям;</w:t>
      </w:r>
    </w:p>
    <w:p w:rsidR="00617A46" w:rsidRPr="002E0866" w:rsidRDefault="00A308A2">
      <w:pPr>
        <w:numPr>
          <w:ilvl w:val="0"/>
          <w:numId w:val="9"/>
        </w:numPr>
        <w:spacing w:after="0" w:line="264" w:lineRule="auto"/>
        <w:jc w:val="both"/>
        <w:rPr>
          <w:lang w:val="ru-RU"/>
        </w:rPr>
      </w:pPr>
      <w:r w:rsidRPr="002E0866">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617A46" w:rsidRPr="002E0866" w:rsidRDefault="00A308A2">
      <w:pPr>
        <w:numPr>
          <w:ilvl w:val="0"/>
          <w:numId w:val="9"/>
        </w:numPr>
        <w:spacing w:after="0" w:line="264" w:lineRule="auto"/>
        <w:jc w:val="both"/>
        <w:rPr>
          <w:lang w:val="ru-RU"/>
        </w:rPr>
      </w:pPr>
      <w:proofErr w:type="spellStart"/>
      <w:r w:rsidRPr="002E0866">
        <w:rPr>
          <w:rFonts w:ascii="Times New Roman" w:hAnsi="Times New Roman"/>
          <w:color w:val="000000"/>
          <w:sz w:val="28"/>
          <w:lang w:val="ru-RU"/>
        </w:rPr>
        <w:t>креативно</w:t>
      </w:r>
      <w:proofErr w:type="spellEnd"/>
      <w:r w:rsidRPr="002E0866">
        <w:rPr>
          <w:rFonts w:ascii="Times New Roman" w:hAnsi="Times New Roman"/>
          <w:color w:val="000000"/>
          <w:sz w:val="28"/>
          <w:lang w:val="ru-RU"/>
        </w:rPr>
        <w:t xml:space="preserve"> мыслить при поиске путей решения жизненных проблем, имеющих географические аспекты;</w:t>
      </w:r>
    </w:p>
    <w:p w:rsidR="00617A46" w:rsidRDefault="00A308A2">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2E0866">
        <w:rPr>
          <w:rFonts w:ascii="Times New Roman" w:hAnsi="Times New Roman"/>
          <w:color w:val="000000"/>
          <w:sz w:val="28"/>
          <w:lang w:val="ru-RU"/>
        </w:rPr>
        <w:t>геоэкологических</w:t>
      </w:r>
      <w:proofErr w:type="spellEnd"/>
      <w:r w:rsidRPr="002E0866">
        <w:rPr>
          <w:rFonts w:ascii="Times New Roman" w:hAnsi="Times New Roman"/>
          <w:color w:val="000000"/>
          <w:sz w:val="28"/>
          <w:lang w:val="ru-RU"/>
        </w:rPr>
        <w:t xml:space="preserve"> объектов, процессов и явлений;</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владеть научной терминологией, ключевыми понятиями и методами;</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давать оценку новым ситуациям, оценивать приобретённый опыт;</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t>уметь интегрировать знания из разных учебных предметов;</w:t>
      </w:r>
    </w:p>
    <w:p w:rsidR="00617A46" w:rsidRPr="002E0866" w:rsidRDefault="00A308A2">
      <w:pPr>
        <w:numPr>
          <w:ilvl w:val="0"/>
          <w:numId w:val="10"/>
        </w:numPr>
        <w:spacing w:after="0" w:line="264" w:lineRule="auto"/>
        <w:jc w:val="both"/>
        <w:rPr>
          <w:lang w:val="ru-RU"/>
        </w:rPr>
      </w:pPr>
      <w:r w:rsidRPr="002E0866">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617A46" w:rsidRDefault="00A308A2">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17A46" w:rsidRPr="002E0866" w:rsidRDefault="00A308A2">
      <w:pPr>
        <w:numPr>
          <w:ilvl w:val="0"/>
          <w:numId w:val="11"/>
        </w:numPr>
        <w:spacing w:after="0" w:line="264" w:lineRule="auto"/>
        <w:jc w:val="both"/>
        <w:rPr>
          <w:lang w:val="ru-RU"/>
        </w:rPr>
      </w:pPr>
      <w:r w:rsidRPr="002E0866">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617A46" w:rsidRPr="002E0866" w:rsidRDefault="00A308A2">
      <w:pPr>
        <w:numPr>
          <w:ilvl w:val="0"/>
          <w:numId w:val="11"/>
        </w:numPr>
        <w:spacing w:after="0" w:line="264" w:lineRule="auto"/>
        <w:jc w:val="both"/>
        <w:rPr>
          <w:lang w:val="ru-RU"/>
        </w:rPr>
      </w:pPr>
      <w:r w:rsidRPr="002E0866">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617A46" w:rsidRDefault="00A308A2">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617A46" w:rsidRPr="002E0866" w:rsidRDefault="00A308A2">
      <w:pPr>
        <w:numPr>
          <w:ilvl w:val="0"/>
          <w:numId w:val="11"/>
        </w:numPr>
        <w:spacing w:after="0" w:line="264" w:lineRule="auto"/>
        <w:jc w:val="both"/>
        <w:rPr>
          <w:lang w:val="ru-RU"/>
        </w:rPr>
      </w:pPr>
      <w:r w:rsidRPr="002E0866">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17A46" w:rsidRPr="002E0866" w:rsidRDefault="00A308A2">
      <w:pPr>
        <w:numPr>
          <w:ilvl w:val="0"/>
          <w:numId w:val="11"/>
        </w:numPr>
        <w:spacing w:after="0" w:line="264" w:lineRule="auto"/>
        <w:jc w:val="both"/>
        <w:rPr>
          <w:lang w:val="ru-RU"/>
        </w:rPr>
      </w:pPr>
      <w:r w:rsidRPr="002E086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Овладение универсальными коммуникативными действиями: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а) общение: </w:t>
      </w:r>
    </w:p>
    <w:p w:rsidR="00617A46" w:rsidRPr="002E0866" w:rsidRDefault="00A308A2">
      <w:pPr>
        <w:numPr>
          <w:ilvl w:val="0"/>
          <w:numId w:val="12"/>
        </w:numPr>
        <w:spacing w:after="0" w:line="264" w:lineRule="auto"/>
        <w:jc w:val="both"/>
        <w:rPr>
          <w:lang w:val="ru-RU"/>
        </w:rPr>
      </w:pPr>
      <w:r w:rsidRPr="002E0866">
        <w:rPr>
          <w:rFonts w:ascii="Times New Roman" w:hAnsi="Times New Roman"/>
          <w:color w:val="000000"/>
          <w:sz w:val="28"/>
          <w:lang w:val="ru-RU"/>
        </w:rPr>
        <w:t>владеть различными способами общения и взаимодействия;</w:t>
      </w:r>
    </w:p>
    <w:p w:rsidR="00617A46" w:rsidRPr="002E0866" w:rsidRDefault="00A308A2">
      <w:pPr>
        <w:numPr>
          <w:ilvl w:val="0"/>
          <w:numId w:val="12"/>
        </w:numPr>
        <w:spacing w:after="0" w:line="264" w:lineRule="auto"/>
        <w:jc w:val="both"/>
        <w:rPr>
          <w:lang w:val="ru-RU"/>
        </w:rPr>
      </w:pPr>
      <w:proofErr w:type="spellStart"/>
      <w:r w:rsidRPr="002E0866">
        <w:rPr>
          <w:rFonts w:ascii="Times New Roman" w:hAnsi="Times New Roman"/>
          <w:color w:val="000000"/>
          <w:sz w:val="28"/>
          <w:lang w:val="ru-RU"/>
        </w:rPr>
        <w:t>аргументированно</w:t>
      </w:r>
      <w:proofErr w:type="spellEnd"/>
      <w:r w:rsidRPr="002E0866">
        <w:rPr>
          <w:rFonts w:ascii="Times New Roman" w:hAnsi="Times New Roman"/>
          <w:color w:val="000000"/>
          <w:sz w:val="28"/>
          <w:lang w:val="ru-RU"/>
        </w:rPr>
        <w:t xml:space="preserve"> вести диалог, уметь смягчать конфликтные ситуации;</w:t>
      </w:r>
    </w:p>
    <w:p w:rsidR="00617A46" w:rsidRPr="002E0866" w:rsidRDefault="00A308A2">
      <w:pPr>
        <w:numPr>
          <w:ilvl w:val="0"/>
          <w:numId w:val="12"/>
        </w:numPr>
        <w:spacing w:after="0" w:line="264" w:lineRule="auto"/>
        <w:jc w:val="both"/>
        <w:rPr>
          <w:lang w:val="ru-RU"/>
        </w:rPr>
      </w:pPr>
      <w:r w:rsidRPr="002E0866">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617A46" w:rsidRPr="002E0866" w:rsidRDefault="00A308A2">
      <w:pPr>
        <w:numPr>
          <w:ilvl w:val="0"/>
          <w:numId w:val="12"/>
        </w:numPr>
        <w:spacing w:after="0" w:line="264" w:lineRule="auto"/>
        <w:jc w:val="both"/>
        <w:rPr>
          <w:lang w:val="ru-RU"/>
        </w:rPr>
      </w:pPr>
      <w:r w:rsidRPr="002E0866">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617A46" w:rsidRDefault="00A308A2">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617A46" w:rsidRPr="002E0866" w:rsidRDefault="00A308A2">
      <w:pPr>
        <w:numPr>
          <w:ilvl w:val="0"/>
          <w:numId w:val="13"/>
        </w:numPr>
        <w:spacing w:after="0" w:line="264" w:lineRule="auto"/>
        <w:jc w:val="both"/>
        <w:rPr>
          <w:lang w:val="ru-RU"/>
        </w:rPr>
      </w:pPr>
      <w:r w:rsidRPr="002E0866">
        <w:rPr>
          <w:rFonts w:ascii="Times New Roman" w:hAnsi="Times New Roman"/>
          <w:color w:val="000000"/>
          <w:sz w:val="28"/>
          <w:lang w:val="ru-RU"/>
        </w:rPr>
        <w:t>использовать преимущества командной и индивидуальной работы;</w:t>
      </w:r>
    </w:p>
    <w:p w:rsidR="00617A46" w:rsidRPr="002E0866" w:rsidRDefault="00A308A2">
      <w:pPr>
        <w:numPr>
          <w:ilvl w:val="0"/>
          <w:numId w:val="13"/>
        </w:numPr>
        <w:spacing w:after="0" w:line="264" w:lineRule="auto"/>
        <w:jc w:val="both"/>
        <w:rPr>
          <w:lang w:val="ru-RU"/>
        </w:rPr>
      </w:pPr>
      <w:r w:rsidRPr="002E086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617A46" w:rsidRPr="002E0866" w:rsidRDefault="00A308A2">
      <w:pPr>
        <w:numPr>
          <w:ilvl w:val="0"/>
          <w:numId w:val="13"/>
        </w:numPr>
        <w:spacing w:after="0" w:line="264" w:lineRule="auto"/>
        <w:jc w:val="both"/>
        <w:rPr>
          <w:lang w:val="ru-RU"/>
        </w:rPr>
      </w:pPr>
      <w:r w:rsidRPr="002E086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617A46" w:rsidRPr="002E0866" w:rsidRDefault="00A308A2">
      <w:pPr>
        <w:numPr>
          <w:ilvl w:val="0"/>
          <w:numId w:val="13"/>
        </w:numPr>
        <w:spacing w:after="0" w:line="264" w:lineRule="auto"/>
        <w:jc w:val="both"/>
        <w:rPr>
          <w:lang w:val="ru-RU"/>
        </w:rPr>
      </w:pPr>
      <w:r w:rsidRPr="002E0866">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617A46" w:rsidRPr="002E0866" w:rsidRDefault="00A308A2">
      <w:pPr>
        <w:numPr>
          <w:ilvl w:val="0"/>
          <w:numId w:val="13"/>
        </w:numPr>
        <w:spacing w:after="0" w:line="264" w:lineRule="auto"/>
        <w:jc w:val="both"/>
        <w:rPr>
          <w:lang w:val="ru-RU"/>
        </w:rPr>
      </w:pPr>
      <w:r w:rsidRPr="002E086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Овладение универсальными регулятивными действиями: </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а) самоорганизация: </w:t>
      </w:r>
    </w:p>
    <w:p w:rsidR="00617A46" w:rsidRPr="002E0866" w:rsidRDefault="00A308A2">
      <w:pPr>
        <w:numPr>
          <w:ilvl w:val="0"/>
          <w:numId w:val="14"/>
        </w:numPr>
        <w:spacing w:after="0" w:line="264" w:lineRule="auto"/>
        <w:jc w:val="both"/>
        <w:rPr>
          <w:lang w:val="ru-RU"/>
        </w:rPr>
      </w:pPr>
      <w:r w:rsidRPr="002E086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17A46" w:rsidRPr="002E0866" w:rsidRDefault="00A308A2">
      <w:pPr>
        <w:numPr>
          <w:ilvl w:val="0"/>
          <w:numId w:val="14"/>
        </w:numPr>
        <w:spacing w:after="0" w:line="264" w:lineRule="auto"/>
        <w:jc w:val="both"/>
        <w:rPr>
          <w:lang w:val="ru-RU"/>
        </w:rPr>
      </w:pPr>
      <w:r w:rsidRPr="002E086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17A46" w:rsidRDefault="00A308A2">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617A46" w:rsidRPr="002E0866" w:rsidRDefault="00A308A2">
      <w:pPr>
        <w:numPr>
          <w:ilvl w:val="0"/>
          <w:numId w:val="14"/>
        </w:numPr>
        <w:spacing w:after="0" w:line="264" w:lineRule="auto"/>
        <w:jc w:val="both"/>
        <w:rPr>
          <w:lang w:val="ru-RU"/>
        </w:rPr>
      </w:pPr>
      <w:r w:rsidRPr="002E0866">
        <w:rPr>
          <w:rFonts w:ascii="Times New Roman" w:hAnsi="Times New Roman"/>
          <w:color w:val="000000"/>
          <w:sz w:val="28"/>
          <w:lang w:val="ru-RU"/>
        </w:rPr>
        <w:t>расширять рамки учебного предмета на основе личных предпочтений;</w:t>
      </w:r>
    </w:p>
    <w:p w:rsidR="00617A46" w:rsidRPr="002E0866" w:rsidRDefault="00A308A2">
      <w:pPr>
        <w:numPr>
          <w:ilvl w:val="0"/>
          <w:numId w:val="14"/>
        </w:numPr>
        <w:spacing w:after="0" w:line="264" w:lineRule="auto"/>
        <w:jc w:val="both"/>
        <w:rPr>
          <w:lang w:val="ru-RU"/>
        </w:rPr>
      </w:pPr>
      <w:r w:rsidRPr="002E0866">
        <w:rPr>
          <w:rFonts w:ascii="Times New Roman" w:hAnsi="Times New Roman"/>
          <w:color w:val="000000"/>
          <w:sz w:val="28"/>
          <w:lang w:val="ru-RU"/>
        </w:rPr>
        <w:t>делать осознанный выбор, аргументировать его, брать ответственность за решение;</w:t>
      </w:r>
    </w:p>
    <w:p w:rsidR="00617A46" w:rsidRDefault="00A308A2">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617A46" w:rsidRPr="002E0866" w:rsidRDefault="00A308A2">
      <w:pPr>
        <w:numPr>
          <w:ilvl w:val="0"/>
          <w:numId w:val="14"/>
        </w:numPr>
        <w:spacing w:after="0" w:line="264" w:lineRule="auto"/>
        <w:jc w:val="both"/>
        <w:rPr>
          <w:lang w:val="ru-RU"/>
        </w:rPr>
      </w:pPr>
      <w:r w:rsidRPr="002E086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17A46" w:rsidRDefault="00A308A2">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617A46" w:rsidRPr="002E0866" w:rsidRDefault="00A308A2">
      <w:pPr>
        <w:numPr>
          <w:ilvl w:val="0"/>
          <w:numId w:val="15"/>
        </w:numPr>
        <w:spacing w:after="0" w:line="264" w:lineRule="auto"/>
        <w:jc w:val="both"/>
        <w:rPr>
          <w:lang w:val="ru-RU"/>
        </w:rPr>
      </w:pPr>
      <w:r w:rsidRPr="002E0866">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617A46" w:rsidRPr="002E0866" w:rsidRDefault="00A308A2">
      <w:pPr>
        <w:numPr>
          <w:ilvl w:val="0"/>
          <w:numId w:val="15"/>
        </w:numPr>
        <w:spacing w:after="0" w:line="264" w:lineRule="auto"/>
        <w:jc w:val="both"/>
        <w:rPr>
          <w:lang w:val="ru-RU"/>
        </w:rPr>
      </w:pPr>
      <w:r w:rsidRPr="002E086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17A46" w:rsidRPr="002E0866" w:rsidRDefault="00A308A2">
      <w:pPr>
        <w:numPr>
          <w:ilvl w:val="0"/>
          <w:numId w:val="15"/>
        </w:numPr>
        <w:spacing w:after="0" w:line="264" w:lineRule="auto"/>
        <w:jc w:val="both"/>
        <w:rPr>
          <w:lang w:val="ru-RU"/>
        </w:rPr>
      </w:pPr>
      <w:r w:rsidRPr="002E0866">
        <w:rPr>
          <w:rFonts w:ascii="Times New Roman" w:hAnsi="Times New Roman"/>
          <w:color w:val="000000"/>
          <w:sz w:val="28"/>
          <w:lang w:val="ru-RU"/>
        </w:rPr>
        <w:t xml:space="preserve">оценивать риски и своевременно принимать решения по их снижению; </w:t>
      </w:r>
    </w:p>
    <w:p w:rsidR="00617A46" w:rsidRPr="002E0866" w:rsidRDefault="00A308A2">
      <w:pPr>
        <w:numPr>
          <w:ilvl w:val="0"/>
          <w:numId w:val="15"/>
        </w:numPr>
        <w:spacing w:after="0" w:line="264" w:lineRule="auto"/>
        <w:jc w:val="both"/>
        <w:rPr>
          <w:lang w:val="ru-RU"/>
        </w:rPr>
      </w:pPr>
      <w:r w:rsidRPr="002E0866">
        <w:rPr>
          <w:rFonts w:ascii="Times New Roman" w:hAnsi="Times New Roman"/>
          <w:color w:val="000000"/>
          <w:sz w:val="28"/>
          <w:lang w:val="ru-RU"/>
        </w:rPr>
        <w:t>использовать приёмы рефлексии для оценки ситуации, выбора верного решения;</w:t>
      </w:r>
    </w:p>
    <w:p w:rsidR="00617A46" w:rsidRPr="002E0866" w:rsidRDefault="00A308A2">
      <w:pPr>
        <w:numPr>
          <w:ilvl w:val="0"/>
          <w:numId w:val="15"/>
        </w:numPr>
        <w:spacing w:after="0" w:line="264" w:lineRule="auto"/>
        <w:jc w:val="both"/>
        <w:rPr>
          <w:lang w:val="ru-RU"/>
        </w:rPr>
      </w:pPr>
      <w:r w:rsidRPr="002E0866">
        <w:rPr>
          <w:rFonts w:ascii="Times New Roman" w:hAnsi="Times New Roman"/>
          <w:color w:val="000000"/>
          <w:sz w:val="28"/>
          <w:lang w:val="ru-RU"/>
        </w:rPr>
        <w:t>принимать мотивы и аргументы других при анализе результатов деятельности;</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в) эмоциональный интеллект, предполагающий </w:t>
      </w:r>
      <w:proofErr w:type="spellStart"/>
      <w:r w:rsidRPr="002E0866">
        <w:rPr>
          <w:rFonts w:ascii="Times New Roman" w:hAnsi="Times New Roman"/>
          <w:b/>
          <w:color w:val="000000"/>
          <w:sz w:val="28"/>
          <w:lang w:val="ru-RU"/>
        </w:rPr>
        <w:t>сформированность</w:t>
      </w:r>
      <w:proofErr w:type="spellEnd"/>
      <w:r w:rsidRPr="002E0866">
        <w:rPr>
          <w:rFonts w:ascii="Times New Roman" w:hAnsi="Times New Roman"/>
          <w:b/>
          <w:color w:val="000000"/>
          <w:sz w:val="28"/>
          <w:lang w:val="ru-RU"/>
        </w:rPr>
        <w:t>:</w:t>
      </w:r>
    </w:p>
    <w:p w:rsidR="00617A46" w:rsidRPr="002E0866" w:rsidRDefault="00A308A2">
      <w:pPr>
        <w:numPr>
          <w:ilvl w:val="0"/>
          <w:numId w:val="16"/>
        </w:numPr>
        <w:spacing w:after="0" w:line="264" w:lineRule="auto"/>
        <w:jc w:val="both"/>
        <w:rPr>
          <w:lang w:val="ru-RU"/>
        </w:rPr>
      </w:pPr>
      <w:r w:rsidRPr="002E086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17A46" w:rsidRPr="002E0866" w:rsidRDefault="00A308A2">
      <w:pPr>
        <w:numPr>
          <w:ilvl w:val="0"/>
          <w:numId w:val="16"/>
        </w:numPr>
        <w:spacing w:after="0" w:line="264" w:lineRule="auto"/>
        <w:jc w:val="both"/>
        <w:rPr>
          <w:lang w:val="ru-RU"/>
        </w:rPr>
      </w:pPr>
      <w:r w:rsidRPr="002E0866">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2E0866">
        <w:rPr>
          <w:rFonts w:ascii="Times New Roman" w:hAnsi="Times New Roman"/>
          <w:color w:val="000000"/>
          <w:sz w:val="28"/>
          <w:lang w:val="ru-RU"/>
        </w:rPr>
        <w:lastRenderedPageBreak/>
        <w:t>эмоциональным изменениям и проявлять гибкость, быть открытым новому;</w:t>
      </w:r>
    </w:p>
    <w:p w:rsidR="00617A46" w:rsidRPr="002E0866" w:rsidRDefault="00A308A2">
      <w:pPr>
        <w:numPr>
          <w:ilvl w:val="0"/>
          <w:numId w:val="16"/>
        </w:numPr>
        <w:spacing w:after="0" w:line="264" w:lineRule="auto"/>
        <w:jc w:val="both"/>
        <w:rPr>
          <w:lang w:val="ru-RU"/>
        </w:rPr>
      </w:pPr>
      <w:r w:rsidRPr="002E086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17A46" w:rsidRPr="002E0866" w:rsidRDefault="00A308A2">
      <w:pPr>
        <w:numPr>
          <w:ilvl w:val="0"/>
          <w:numId w:val="16"/>
        </w:numPr>
        <w:spacing w:after="0" w:line="264" w:lineRule="auto"/>
        <w:jc w:val="both"/>
        <w:rPr>
          <w:lang w:val="ru-RU"/>
        </w:rPr>
      </w:pPr>
      <w:proofErr w:type="spellStart"/>
      <w:r w:rsidRPr="002E0866">
        <w:rPr>
          <w:rFonts w:ascii="Times New Roman" w:hAnsi="Times New Roman"/>
          <w:color w:val="000000"/>
          <w:sz w:val="28"/>
          <w:lang w:val="ru-RU"/>
        </w:rPr>
        <w:t>эмпатии</w:t>
      </w:r>
      <w:proofErr w:type="spellEnd"/>
      <w:r w:rsidRPr="002E0866">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17A46" w:rsidRPr="002E0866" w:rsidRDefault="00A308A2">
      <w:pPr>
        <w:numPr>
          <w:ilvl w:val="0"/>
          <w:numId w:val="16"/>
        </w:numPr>
        <w:spacing w:after="0" w:line="264" w:lineRule="auto"/>
        <w:jc w:val="both"/>
        <w:rPr>
          <w:lang w:val="ru-RU"/>
        </w:rPr>
      </w:pPr>
      <w:r w:rsidRPr="002E086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г) принятие себя и других:</w:t>
      </w:r>
    </w:p>
    <w:p w:rsidR="00617A46" w:rsidRPr="002E0866" w:rsidRDefault="00A308A2">
      <w:pPr>
        <w:numPr>
          <w:ilvl w:val="0"/>
          <w:numId w:val="17"/>
        </w:numPr>
        <w:spacing w:after="0" w:line="264" w:lineRule="auto"/>
        <w:jc w:val="both"/>
        <w:rPr>
          <w:lang w:val="ru-RU"/>
        </w:rPr>
      </w:pPr>
      <w:r w:rsidRPr="002E0866">
        <w:rPr>
          <w:rFonts w:ascii="Times New Roman" w:hAnsi="Times New Roman"/>
          <w:color w:val="000000"/>
          <w:sz w:val="28"/>
          <w:lang w:val="ru-RU"/>
        </w:rPr>
        <w:t>принимать себя, понимая свои недостатки и достоинства;</w:t>
      </w:r>
    </w:p>
    <w:p w:rsidR="00617A46" w:rsidRPr="002E0866" w:rsidRDefault="00A308A2">
      <w:pPr>
        <w:numPr>
          <w:ilvl w:val="0"/>
          <w:numId w:val="17"/>
        </w:numPr>
        <w:spacing w:after="0" w:line="264" w:lineRule="auto"/>
        <w:jc w:val="both"/>
        <w:rPr>
          <w:lang w:val="ru-RU"/>
        </w:rPr>
      </w:pPr>
      <w:r w:rsidRPr="002E0866">
        <w:rPr>
          <w:rFonts w:ascii="Times New Roman" w:hAnsi="Times New Roman"/>
          <w:color w:val="000000"/>
          <w:sz w:val="28"/>
          <w:lang w:val="ru-RU"/>
        </w:rPr>
        <w:t>принимать мотивы и аргументы других при анализе результатов деятельности;</w:t>
      </w:r>
    </w:p>
    <w:p w:rsidR="00617A46" w:rsidRPr="002E0866" w:rsidRDefault="00A308A2">
      <w:pPr>
        <w:numPr>
          <w:ilvl w:val="0"/>
          <w:numId w:val="17"/>
        </w:numPr>
        <w:spacing w:after="0" w:line="264" w:lineRule="auto"/>
        <w:jc w:val="both"/>
        <w:rPr>
          <w:lang w:val="ru-RU"/>
        </w:rPr>
      </w:pPr>
      <w:r w:rsidRPr="002E0866">
        <w:rPr>
          <w:rFonts w:ascii="Times New Roman" w:hAnsi="Times New Roman"/>
          <w:color w:val="000000"/>
          <w:sz w:val="28"/>
          <w:lang w:val="ru-RU"/>
        </w:rPr>
        <w:t>признавать своё право и право других на ошибки;</w:t>
      </w:r>
    </w:p>
    <w:p w:rsidR="00617A46" w:rsidRPr="002E0866" w:rsidRDefault="00A308A2">
      <w:pPr>
        <w:numPr>
          <w:ilvl w:val="0"/>
          <w:numId w:val="17"/>
        </w:numPr>
        <w:spacing w:after="0" w:line="264" w:lineRule="auto"/>
        <w:jc w:val="both"/>
        <w:rPr>
          <w:lang w:val="ru-RU"/>
        </w:rPr>
      </w:pPr>
      <w:r w:rsidRPr="002E0866">
        <w:rPr>
          <w:rFonts w:ascii="Times New Roman" w:hAnsi="Times New Roman"/>
          <w:color w:val="000000"/>
          <w:sz w:val="28"/>
          <w:lang w:val="ru-RU"/>
        </w:rPr>
        <w:t>развивать способность понимать мир с позиции другого человека.</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 xml:space="preserve">ПРЕДМЕТНЫЕ РЕЗУЛЬТАТЫ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10 КЛАСС</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2E0866">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3) 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2E0866">
        <w:rPr>
          <w:rFonts w:ascii="Times New Roman" w:hAnsi="Times New Roman"/>
          <w:color w:val="000000"/>
          <w:sz w:val="28"/>
          <w:lang w:val="ru-RU"/>
        </w:rPr>
        <w:t>субурбанизацию</w:t>
      </w:r>
      <w:proofErr w:type="spellEnd"/>
      <w:r w:rsidRPr="002E0866">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2E0866">
        <w:rPr>
          <w:rFonts w:ascii="Times New Roman" w:hAnsi="Times New Roman"/>
          <w:color w:val="000000"/>
          <w:sz w:val="28"/>
          <w:lang w:val="ru-RU"/>
        </w:rPr>
        <w:t xml:space="preserve"> географической информации;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2E0866">
        <w:rPr>
          <w:rFonts w:ascii="Times New Roman" w:hAnsi="Times New Roman"/>
          <w:color w:val="000000"/>
          <w:sz w:val="28"/>
          <w:lang w:val="ru-RU"/>
        </w:rPr>
        <w:t>геоэкологическими</w:t>
      </w:r>
      <w:proofErr w:type="spellEnd"/>
      <w:r w:rsidRPr="002E0866">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2E0866">
        <w:rPr>
          <w:rFonts w:ascii="Times New Roman" w:hAnsi="Times New Roman"/>
          <w:color w:val="000000"/>
          <w:sz w:val="28"/>
          <w:lang w:val="ru-RU"/>
        </w:rPr>
        <w:t>субурбанизация</w:t>
      </w:r>
      <w:proofErr w:type="spellEnd"/>
      <w:r w:rsidRPr="002E0866">
        <w:rPr>
          <w:rFonts w:ascii="Times New Roman" w:hAnsi="Times New Roman"/>
          <w:color w:val="000000"/>
          <w:sz w:val="28"/>
          <w:lang w:val="ru-RU"/>
        </w:rPr>
        <w:t>, ложная урбанизация, мегалополисы</w:t>
      </w:r>
      <w:proofErr w:type="gram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 xml:space="preserve">развитые и развивающиеся, новые индустриальные, нефтедобывающие страны, </w:t>
      </w:r>
      <w:proofErr w:type="spellStart"/>
      <w:r w:rsidRPr="002E0866">
        <w:rPr>
          <w:rFonts w:ascii="Times New Roman" w:hAnsi="Times New Roman"/>
          <w:color w:val="000000"/>
          <w:sz w:val="28"/>
          <w:lang w:val="ru-RU"/>
        </w:rPr>
        <w:t>ресурсообеспеченность</w:t>
      </w:r>
      <w:proofErr w:type="spellEnd"/>
      <w:r w:rsidRPr="002E0866">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2E0866">
        <w:rPr>
          <w:rFonts w:ascii="Times New Roman" w:hAnsi="Times New Roman"/>
          <w:color w:val="000000"/>
          <w:sz w:val="28"/>
          <w:lang w:val="ru-RU"/>
        </w:rPr>
        <w:t>деглобализация</w:t>
      </w:r>
      <w:proofErr w:type="spellEnd"/>
      <w:r w:rsidRPr="002E0866">
        <w:rPr>
          <w:rFonts w:ascii="Times New Roman" w:hAnsi="Times New Roman"/>
          <w:color w:val="000000"/>
          <w:sz w:val="28"/>
          <w:lang w:val="ru-RU"/>
        </w:rPr>
        <w:t>, «</w:t>
      </w:r>
      <w:proofErr w:type="spellStart"/>
      <w:r w:rsidRPr="002E0866">
        <w:rPr>
          <w:rFonts w:ascii="Times New Roman" w:hAnsi="Times New Roman"/>
          <w:color w:val="000000"/>
          <w:sz w:val="28"/>
          <w:lang w:val="ru-RU"/>
        </w:rPr>
        <w:t>энергопереход</w:t>
      </w:r>
      <w:proofErr w:type="spellEnd"/>
      <w:r w:rsidRPr="002E0866">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5) 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6) 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2E0866">
        <w:rPr>
          <w:rFonts w:ascii="Times New Roman" w:hAnsi="Times New Roman"/>
          <w:color w:val="000000"/>
          <w:sz w:val="28"/>
          <w:lang w:val="ru-RU"/>
        </w:rPr>
        <w:t>геоинформационные</w:t>
      </w:r>
      <w:proofErr w:type="spellEnd"/>
      <w:r w:rsidRPr="002E0866">
        <w:rPr>
          <w:rFonts w:ascii="Times New Roman" w:hAnsi="Times New Roman"/>
          <w:color w:val="000000"/>
          <w:sz w:val="28"/>
          <w:lang w:val="ru-RU"/>
        </w:rPr>
        <w:t xml:space="preserve"> системы, адекватные решаемым задачам;</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2E0866">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8) 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2E0866">
        <w:rPr>
          <w:rFonts w:ascii="Times New Roman" w:hAnsi="Times New Roman"/>
          <w:color w:val="000000"/>
          <w:sz w:val="28"/>
          <w:lang w:val="ru-RU"/>
        </w:rPr>
        <w:t>геоэкологических</w:t>
      </w:r>
      <w:proofErr w:type="spellEnd"/>
      <w:r w:rsidRPr="002E0866">
        <w:rPr>
          <w:rFonts w:ascii="Times New Roman" w:hAnsi="Times New Roman"/>
          <w:color w:val="000000"/>
          <w:sz w:val="28"/>
          <w:lang w:val="ru-RU"/>
        </w:rPr>
        <w:t xml:space="preserve"> процессов и явлений, в том числе:</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9) 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2E0866">
        <w:rPr>
          <w:rFonts w:ascii="Times New Roman" w:hAnsi="Times New Roman"/>
          <w:color w:val="000000"/>
          <w:sz w:val="28"/>
          <w:lang w:val="ru-RU"/>
        </w:rPr>
        <w:t>геоэкологических</w:t>
      </w:r>
      <w:proofErr w:type="spellEnd"/>
      <w:r w:rsidRPr="002E0866">
        <w:rPr>
          <w:rFonts w:ascii="Times New Roman" w:hAnsi="Times New Roman"/>
          <w:color w:val="000000"/>
          <w:sz w:val="28"/>
          <w:lang w:val="ru-RU"/>
        </w:rPr>
        <w:t xml:space="preserve"> процессов;</w:t>
      </w:r>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t xml:space="preserve">оценивать изученные социально-экономические и </w:t>
      </w:r>
      <w:proofErr w:type="spellStart"/>
      <w:r w:rsidRPr="002E0866">
        <w:rPr>
          <w:rFonts w:ascii="Times New Roman" w:hAnsi="Times New Roman"/>
          <w:color w:val="000000"/>
          <w:sz w:val="28"/>
          <w:lang w:val="ru-RU"/>
        </w:rPr>
        <w:t>геоэкологические</w:t>
      </w:r>
      <w:proofErr w:type="spellEnd"/>
      <w:r w:rsidRPr="002E0866">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2E0866">
        <w:rPr>
          <w:rFonts w:ascii="Times New Roman" w:hAnsi="Times New Roman"/>
          <w:color w:val="000000"/>
          <w:sz w:val="28"/>
          <w:lang w:val="ru-RU"/>
        </w:rPr>
        <w:t xml:space="preserve"> их выбросов;</w:t>
      </w:r>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t>10) 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2E0866">
        <w:rPr>
          <w:rFonts w:ascii="Times New Roman" w:hAnsi="Times New Roman"/>
          <w:color w:val="000000"/>
          <w:sz w:val="28"/>
          <w:lang w:val="ru-RU"/>
        </w:rPr>
        <w:t>геосистем</w:t>
      </w:r>
      <w:proofErr w:type="spellEnd"/>
      <w:r w:rsidRPr="002E0866">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w:t>
      </w:r>
      <w:proofErr w:type="gramEnd"/>
      <w:r w:rsidRPr="002E0866">
        <w:rPr>
          <w:rFonts w:ascii="Times New Roman" w:hAnsi="Times New Roman"/>
          <w:color w:val="000000"/>
          <w:sz w:val="28"/>
          <w:lang w:val="ru-RU"/>
        </w:rPr>
        <w:t xml:space="preserve"> планетарном </w:t>
      </w:r>
      <w:proofErr w:type="gramStart"/>
      <w:r w:rsidRPr="002E0866">
        <w:rPr>
          <w:rFonts w:ascii="Times New Roman" w:hAnsi="Times New Roman"/>
          <w:color w:val="000000"/>
          <w:sz w:val="28"/>
          <w:lang w:val="ru-RU"/>
        </w:rPr>
        <w:t>уровне</w:t>
      </w:r>
      <w:proofErr w:type="gramEnd"/>
      <w:r w:rsidRPr="002E0866">
        <w:rPr>
          <w:rFonts w:ascii="Times New Roman" w:hAnsi="Times New Roman"/>
          <w:color w:val="000000"/>
          <w:sz w:val="28"/>
          <w:lang w:val="ru-RU"/>
        </w:rPr>
        <w:t>;</w:t>
      </w:r>
    </w:p>
    <w:p w:rsidR="00617A46" w:rsidRPr="002E0866" w:rsidRDefault="00A308A2">
      <w:pPr>
        <w:spacing w:after="0" w:line="264" w:lineRule="auto"/>
        <w:ind w:firstLine="600"/>
        <w:jc w:val="both"/>
        <w:rPr>
          <w:lang w:val="ru-RU"/>
        </w:rPr>
      </w:pPr>
      <w:r w:rsidRPr="002E0866">
        <w:rPr>
          <w:rFonts w:ascii="Times New Roman" w:hAnsi="Times New Roman"/>
          <w:b/>
          <w:color w:val="000000"/>
          <w:sz w:val="28"/>
          <w:lang w:val="ru-RU"/>
        </w:rPr>
        <w:t>11 КЛАСС</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3) 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2E0866">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w:t>
      </w:r>
      <w:proofErr w:type="gramStart"/>
      <w:r w:rsidRPr="002E0866">
        <w:rPr>
          <w:rFonts w:ascii="Times New Roman" w:hAnsi="Times New Roman"/>
          <w:color w:val="000000"/>
          <w:sz w:val="28"/>
          <w:lang w:val="ru-RU"/>
        </w:rPr>
        <w:t xml:space="preserve">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roofErr w:type="gramEnd"/>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2E0866">
        <w:rPr>
          <w:rFonts w:ascii="Times New Roman" w:hAnsi="Times New Roman"/>
          <w:color w:val="000000"/>
          <w:sz w:val="28"/>
          <w:lang w:val="ru-RU"/>
        </w:rPr>
        <w:t>геоэкологическими</w:t>
      </w:r>
      <w:proofErr w:type="spellEnd"/>
      <w:r w:rsidRPr="002E0866">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17A46" w:rsidRPr="002E0866" w:rsidRDefault="00A308A2">
      <w:pPr>
        <w:spacing w:after="0" w:line="264" w:lineRule="auto"/>
        <w:ind w:firstLine="600"/>
        <w:jc w:val="both"/>
        <w:rPr>
          <w:lang w:val="ru-RU"/>
        </w:rPr>
      </w:pPr>
      <w:proofErr w:type="gramStart"/>
      <w:r w:rsidRPr="002E0866">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2E0866">
        <w:rPr>
          <w:rFonts w:ascii="Times New Roman" w:hAnsi="Times New Roman"/>
          <w:color w:val="000000"/>
          <w:sz w:val="28"/>
          <w:lang w:val="ru-RU"/>
        </w:rPr>
        <w:t>субурбанизация</w:t>
      </w:r>
      <w:proofErr w:type="spellEnd"/>
      <w:r w:rsidRPr="002E0866">
        <w:rPr>
          <w:rFonts w:ascii="Times New Roman" w:hAnsi="Times New Roman"/>
          <w:color w:val="000000"/>
          <w:sz w:val="28"/>
          <w:lang w:val="ru-RU"/>
        </w:rPr>
        <w:t>, ложная урбанизация;</w:t>
      </w:r>
      <w:proofErr w:type="gramEnd"/>
      <w:r w:rsidRPr="002E0866">
        <w:rPr>
          <w:rFonts w:ascii="Times New Roman" w:hAnsi="Times New Roman"/>
          <w:color w:val="000000"/>
          <w:sz w:val="28"/>
          <w:lang w:val="ru-RU"/>
        </w:rPr>
        <w:t xml:space="preserve"> </w:t>
      </w:r>
      <w:proofErr w:type="gramStart"/>
      <w:r w:rsidRPr="002E0866">
        <w:rPr>
          <w:rFonts w:ascii="Times New Roman" w:hAnsi="Times New Roman"/>
          <w:color w:val="000000"/>
          <w:sz w:val="28"/>
          <w:lang w:val="ru-RU"/>
        </w:rPr>
        <w:t xml:space="preserve">мегалополисы, развитые и развивающиеся, новые индустриальные, нефтедобывающие страны; </w:t>
      </w:r>
      <w:proofErr w:type="spellStart"/>
      <w:r w:rsidRPr="002E0866">
        <w:rPr>
          <w:rFonts w:ascii="Times New Roman" w:hAnsi="Times New Roman"/>
          <w:color w:val="000000"/>
          <w:sz w:val="28"/>
          <w:lang w:val="ru-RU"/>
        </w:rPr>
        <w:t>ресурсообеспеченность</w:t>
      </w:r>
      <w:proofErr w:type="spellEnd"/>
      <w:r w:rsidRPr="002E0866">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2E0866">
        <w:rPr>
          <w:rFonts w:ascii="Times New Roman" w:hAnsi="Times New Roman"/>
          <w:color w:val="000000"/>
          <w:sz w:val="28"/>
          <w:lang w:val="ru-RU"/>
        </w:rPr>
        <w:t>деглобализация</w:t>
      </w:r>
      <w:proofErr w:type="spellEnd"/>
      <w:r w:rsidRPr="002E0866">
        <w:rPr>
          <w:rFonts w:ascii="Times New Roman" w:hAnsi="Times New Roman"/>
          <w:color w:val="000000"/>
          <w:sz w:val="28"/>
          <w:lang w:val="ru-RU"/>
        </w:rPr>
        <w:t>, «</w:t>
      </w:r>
      <w:proofErr w:type="spellStart"/>
      <w:r w:rsidRPr="002E0866">
        <w:rPr>
          <w:rFonts w:ascii="Times New Roman" w:hAnsi="Times New Roman"/>
          <w:color w:val="000000"/>
          <w:sz w:val="28"/>
          <w:lang w:val="ru-RU"/>
        </w:rPr>
        <w:t>энергопереход</w:t>
      </w:r>
      <w:proofErr w:type="spellEnd"/>
      <w:r w:rsidRPr="002E0866">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5) 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2E0866">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6)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2E0866">
        <w:rPr>
          <w:rFonts w:ascii="Times New Roman" w:hAnsi="Times New Roman"/>
          <w:color w:val="000000"/>
          <w:sz w:val="28"/>
          <w:lang w:val="ru-RU"/>
        </w:rPr>
        <w:t>геоинформационные</w:t>
      </w:r>
      <w:proofErr w:type="spellEnd"/>
      <w:r w:rsidRPr="002E0866">
        <w:rPr>
          <w:rFonts w:ascii="Times New Roman" w:hAnsi="Times New Roman"/>
          <w:color w:val="000000"/>
          <w:sz w:val="28"/>
          <w:lang w:val="ru-RU"/>
        </w:rPr>
        <w:t xml:space="preserve"> системы), адекватные решаемым задачам;</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8) 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2E0866">
        <w:rPr>
          <w:rFonts w:ascii="Times New Roman" w:hAnsi="Times New Roman"/>
          <w:color w:val="000000"/>
          <w:sz w:val="28"/>
          <w:lang w:val="ru-RU"/>
        </w:rPr>
        <w:t>геоэкологических</w:t>
      </w:r>
      <w:proofErr w:type="spellEnd"/>
      <w:r w:rsidRPr="002E0866">
        <w:rPr>
          <w:rFonts w:ascii="Times New Roman" w:hAnsi="Times New Roman"/>
          <w:color w:val="000000"/>
          <w:sz w:val="28"/>
          <w:lang w:val="ru-RU"/>
        </w:rPr>
        <w:t xml:space="preserve"> явлений и процессов в странах мира:</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9) 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2E0866">
        <w:rPr>
          <w:rFonts w:ascii="Times New Roman" w:hAnsi="Times New Roman"/>
          <w:color w:val="000000"/>
          <w:sz w:val="28"/>
          <w:lang w:val="ru-RU"/>
        </w:rPr>
        <w:t>геоэкологических</w:t>
      </w:r>
      <w:proofErr w:type="spellEnd"/>
      <w:r w:rsidRPr="002E0866">
        <w:rPr>
          <w:rFonts w:ascii="Times New Roman" w:hAnsi="Times New Roman"/>
          <w:color w:val="000000"/>
          <w:sz w:val="28"/>
          <w:lang w:val="ru-RU"/>
        </w:rPr>
        <w:t xml:space="preserve"> процессов; изученные социально-экономические и </w:t>
      </w:r>
      <w:proofErr w:type="spellStart"/>
      <w:r w:rsidRPr="002E0866">
        <w:rPr>
          <w:rFonts w:ascii="Times New Roman" w:hAnsi="Times New Roman"/>
          <w:color w:val="000000"/>
          <w:sz w:val="28"/>
          <w:lang w:val="ru-RU"/>
        </w:rPr>
        <w:t>геоэкологические</w:t>
      </w:r>
      <w:proofErr w:type="spellEnd"/>
      <w:r w:rsidRPr="002E0866">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617A46" w:rsidRPr="002E0866" w:rsidRDefault="00A308A2">
      <w:pPr>
        <w:spacing w:after="0" w:line="264" w:lineRule="auto"/>
        <w:ind w:firstLine="600"/>
        <w:jc w:val="both"/>
        <w:rPr>
          <w:lang w:val="ru-RU"/>
        </w:rPr>
      </w:pPr>
      <w:r w:rsidRPr="002E0866">
        <w:rPr>
          <w:rFonts w:ascii="Times New Roman" w:hAnsi="Times New Roman"/>
          <w:color w:val="000000"/>
          <w:sz w:val="28"/>
          <w:lang w:val="ru-RU"/>
        </w:rPr>
        <w:t>10) </w:t>
      </w:r>
      <w:proofErr w:type="spellStart"/>
      <w:r w:rsidRPr="002E0866">
        <w:rPr>
          <w:rFonts w:ascii="Times New Roman" w:hAnsi="Times New Roman"/>
          <w:color w:val="000000"/>
          <w:sz w:val="28"/>
          <w:lang w:val="ru-RU"/>
        </w:rPr>
        <w:t>сформированность</w:t>
      </w:r>
      <w:proofErr w:type="spellEnd"/>
      <w:r w:rsidRPr="002E0866">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617A46" w:rsidRPr="002E0866" w:rsidRDefault="00617A46">
      <w:pPr>
        <w:rPr>
          <w:lang w:val="ru-RU"/>
        </w:rPr>
        <w:sectPr w:rsidR="00617A46" w:rsidRPr="002E0866">
          <w:pgSz w:w="11906" w:h="16383"/>
          <w:pgMar w:top="1134" w:right="850" w:bottom="1134" w:left="1701" w:header="720" w:footer="720" w:gutter="0"/>
          <w:cols w:space="720"/>
        </w:sectPr>
      </w:pPr>
    </w:p>
    <w:p w:rsidR="00617A46" w:rsidRDefault="00A308A2">
      <w:pPr>
        <w:spacing w:after="0"/>
        <w:ind w:left="120"/>
      </w:pPr>
      <w:bookmarkStart w:id="5" w:name="block-103000124"/>
      <w:bookmarkEnd w:id="4"/>
      <w:r w:rsidRPr="002E086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17A46" w:rsidRDefault="00A308A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9"/>
        <w:gridCol w:w="4417"/>
        <w:gridCol w:w="1518"/>
        <w:gridCol w:w="1841"/>
        <w:gridCol w:w="1910"/>
        <w:gridCol w:w="3265"/>
      </w:tblGrid>
      <w:tr w:rsidR="00617A46">
        <w:trPr>
          <w:trHeight w:val="144"/>
          <w:tblCellSpacing w:w="20" w:type="nil"/>
        </w:trPr>
        <w:tc>
          <w:tcPr>
            <w:tcW w:w="510" w:type="dxa"/>
            <w:vMerge w:val="restart"/>
            <w:tcMar>
              <w:top w:w="50" w:type="dxa"/>
              <w:left w:w="100" w:type="dxa"/>
            </w:tcMar>
            <w:vAlign w:val="center"/>
          </w:tcPr>
          <w:p w:rsidR="00617A46" w:rsidRDefault="00A308A2">
            <w:pPr>
              <w:spacing w:after="0"/>
              <w:ind w:left="135"/>
            </w:pPr>
            <w:r>
              <w:rPr>
                <w:rFonts w:ascii="Times New Roman" w:hAnsi="Times New Roman"/>
                <w:b/>
                <w:color w:val="000000"/>
                <w:sz w:val="24"/>
              </w:rPr>
              <w:t xml:space="preserve">№ п/п </w:t>
            </w:r>
          </w:p>
          <w:p w:rsidR="00617A46" w:rsidRDefault="00617A46">
            <w:pPr>
              <w:spacing w:after="0"/>
              <w:ind w:left="135"/>
            </w:pPr>
          </w:p>
        </w:tc>
        <w:tc>
          <w:tcPr>
            <w:tcW w:w="2816"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17A46" w:rsidRDefault="00617A46">
            <w:pPr>
              <w:spacing w:after="0"/>
              <w:ind w:left="135"/>
            </w:pPr>
          </w:p>
        </w:tc>
        <w:tc>
          <w:tcPr>
            <w:tcW w:w="0" w:type="auto"/>
            <w:gridSpan w:val="3"/>
            <w:tcMar>
              <w:top w:w="50" w:type="dxa"/>
              <w:left w:w="100" w:type="dxa"/>
            </w:tcMar>
            <w:vAlign w:val="center"/>
          </w:tcPr>
          <w:p w:rsidR="00617A46" w:rsidRDefault="00A308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A46" w:rsidRDefault="00617A46">
            <w:pPr>
              <w:spacing w:after="0"/>
              <w:ind w:left="135"/>
            </w:pPr>
          </w:p>
        </w:tc>
      </w:tr>
      <w:tr w:rsidR="00617A46">
        <w:trPr>
          <w:trHeight w:val="144"/>
          <w:tblCellSpacing w:w="20" w:type="nil"/>
        </w:trPr>
        <w:tc>
          <w:tcPr>
            <w:tcW w:w="0" w:type="auto"/>
            <w:vMerge/>
            <w:tcBorders>
              <w:top w:val="nil"/>
            </w:tcBorders>
            <w:tcMar>
              <w:top w:w="50" w:type="dxa"/>
              <w:left w:w="100" w:type="dxa"/>
            </w:tcMar>
          </w:tcPr>
          <w:p w:rsidR="00617A46" w:rsidRDefault="00617A46"/>
        </w:tc>
        <w:tc>
          <w:tcPr>
            <w:tcW w:w="0" w:type="auto"/>
            <w:vMerge/>
            <w:tcBorders>
              <w:top w:val="nil"/>
            </w:tcBorders>
            <w:tcMar>
              <w:top w:w="50" w:type="dxa"/>
              <w:left w:w="100" w:type="dxa"/>
            </w:tcMar>
          </w:tcPr>
          <w:p w:rsidR="00617A46" w:rsidRDefault="00617A46"/>
        </w:tc>
        <w:tc>
          <w:tcPr>
            <w:tcW w:w="994"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A46" w:rsidRDefault="00617A46">
            <w:pPr>
              <w:spacing w:after="0"/>
              <w:ind w:left="135"/>
            </w:pPr>
          </w:p>
        </w:tc>
        <w:tc>
          <w:tcPr>
            <w:tcW w:w="1719"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1805"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0" w:type="auto"/>
            <w:vMerge/>
            <w:tcBorders>
              <w:top w:val="nil"/>
            </w:tcBorders>
            <w:tcMar>
              <w:top w:w="50" w:type="dxa"/>
              <w:left w:w="100" w:type="dxa"/>
            </w:tcMar>
          </w:tcPr>
          <w:p w:rsidR="00617A46" w:rsidRDefault="00617A46"/>
        </w:tc>
      </w:tr>
      <w:tr w:rsidR="00617A46">
        <w:trPr>
          <w:trHeight w:val="144"/>
          <w:tblCellSpacing w:w="20" w:type="nil"/>
        </w:trPr>
        <w:tc>
          <w:tcPr>
            <w:tcW w:w="0" w:type="auto"/>
            <w:gridSpan w:val="6"/>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1.1</w:t>
            </w:r>
          </w:p>
        </w:tc>
        <w:tc>
          <w:tcPr>
            <w:tcW w:w="281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6">
              <w:r w:rsidR="00A308A2">
                <w:rPr>
                  <w:rFonts w:ascii="Times New Roman" w:hAnsi="Times New Roman"/>
                  <w:color w:val="0000FF"/>
                  <w:u w:val="single"/>
                </w:rPr>
                <w:t>https://m.edsoo.ru/M8R2X6A9Z</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1.2</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7">
              <w:r w:rsidR="00A308A2">
                <w:rPr>
                  <w:rFonts w:ascii="Times New Roman" w:hAnsi="Times New Roman"/>
                  <w:color w:val="0000FF"/>
                  <w:u w:val="single"/>
                </w:rPr>
                <w:t>https://m.edsoo.ru/G8C0Z2K4S</w:t>
              </w:r>
            </w:hyperlink>
          </w:p>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17A46" w:rsidRDefault="00617A46"/>
        </w:tc>
      </w:tr>
      <w:tr w:rsidR="00617A46" w:rsidRPr="00226725">
        <w:trPr>
          <w:trHeight w:val="144"/>
          <w:tblCellSpacing w:w="20" w:type="nil"/>
        </w:trPr>
        <w:tc>
          <w:tcPr>
            <w:tcW w:w="0" w:type="auto"/>
            <w:gridSpan w:val="6"/>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b/>
                <w:color w:val="000000"/>
                <w:sz w:val="24"/>
                <w:lang w:val="ru-RU"/>
              </w:rPr>
              <w:t>Раздел 2.</w:t>
            </w:r>
            <w:r w:rsidRPr="002E0866">
              <w:rPr>
                <w:rFonts w:ascii="Times New Roman" w:hAnsi="Times New Roman"/>
                <w:color w:val="000000"/>
                <w:sz w:val="24"/>
                <w:lang w:val="ru-RU"/>
              </w:rPr>
              <w:t xml:space="preserve"> Раздел. </w:t>
            </w:r>
            <w:r w:rsidRPr="002E0866">
              <w:rPr>
                <w:rFonts w:ascii="Times New Roman" w:hAnsi="Times New Roman"/>
                <w:b/>
                <w:color w:val="000000"/>
                <w:sz w:val="24"/>
                <w:lang w:val="ru-RU"/>
              </w:rPr>
              <w:t>ПРИРОДОПОЛЬЗОВАНИЕ И ГЕОЭКОЛОГИЯ</w:t>
            </w:r>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2.1</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8">
              <w:r w:rsidR="00A308A2">
                <w:rPr>
                  <w:rFonts w:ascii="Times New Roman" w:hAnsi="Times New Roman"/>
                  <w:color w:val="0000FF"/>
                  <w:u w:val="single"/>
                </w:rPr>
                <w:t>https://m.edsoo.ru/H2D6T0V4W</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2.2</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17A46" w:rsidRDefault="00311339">
            <w:pPr>
              <w:spacing w:after="0"/>
              <w:ind w:left="135"/>
            </w:pPr>
            <w:hyperlink r:id="rId9">
              <w:r w:rsidR="00A308A2">
                <w:rPr>
                  <w:rFonts w:ascii="Times New Roman" w:hAnsi="Times New Roman"/>
                  <w:color w:val="0000FF"/>
                  <w:u w:val="single"/>
                </w:rPr>
                <w:t>https://m.edsoo.ru/R7R2Y1T2G</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2.3</w:t>
            </w:r>
          </w:p>
        </w:tc>
        <w:tc>
          <w:tcPr>
            <w:tcW w:w="281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17A46" w:rsidRDefault="00311339">
            <w:pPr>
              <w:spacing w:after="0"/>
              <w:ind w:left="135"/>
            </w:pPr>
            <w:hyperlink r:id="rId10">
              <w:r w:rsidR="00A308A2">
                <w:rPr>
                  <w:rFonts w:ascii="Times New Roman" w:hAnsi="Times New Roman"/>
                  <w:color w:val="0000FF"/>
                  <w:u w:val="single"/>
                </w:rPr>
                <w:t>https://m.edsoo.ru/T4S0W7N6R</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2.4</w:t>
            </w:r>
          </w:p>
        </w:tc>
        <w:tc>
          <w:tcPr>
            <w:tcW w:w="281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17A46" w:rsidRDefault="00311339">
            <w:pPr>
              <w:spacing w:after="0"/>
              <w:ind w:left="135"/>
            </w:pPr>
            <w:hyperlink r:id="rId11">
              <w:r w:rsidR="00A308A2">
                <w:rPr>
                  <w:rFonts w:ascii="Times New Roman" w:hAnsi="Times New Roman"/>
                  <w:color w:val="0000FF"/>
                  <w:u w:val="single"/>
                </w:rPr>
                <w:t>https://m.edsoo.ru/U8M9D9J0N</w:t>
              </w:r>
            </w:hyperlink>
          </w:p>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17A46" w:rsidRDefault="00617A46"/>
        </w:tc>
      </w:tr>
      <w:tr w:rsidR="00617A46">
        <w:trPr>
          <w:trHeight w:val="144"/>
          <w:tblCellSpacing w:w="20" w:type="nil"/>
        </w:trPr>
        <w:tc>
          <w:tcPr>
            <w:tcW w:w="0" w:type="auto"/>
            <w:gridSpan w:val="6"/>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3.1</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12">
              <w:r w:rsidR="00A308A2">
                <w:rPr>
                  <w:rFonts w:ascii="Times New Roman" w:hAnsi="Times New Roman"/>
                  <w:color w:val="0000FF"/>
                  <w:u w:val="single"/>
                </w:rPr>
                <w:t>https://m.edsoo.ru/E9V1L1G1Z</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3.2</w:t>
            </w:r>
          </w:p>
        </w:tc>
        <w:tc>
          <w:tcPr>
            <w:tcW w:w="281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13">
              <w:r w:rsidR="00A308A2">
                <w:rPr>
                  <w:rFonts w:ascii="Times New Roman" w:hAnsi="Times New Roman"/>
                  <w:color w:val="0000FF"/>
                  <w:u w:val="single"/>
                </w:rPr>
                <w:t>https://m.edsoo.ru/I8Y0D5M5R</w:t>
              </w:r>
            </w:hyperlink>
          </w:p>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17A46" w:rsidRDefault="00617A46"/>
        </w:tc>
      </w:tr>
      <w:tr w:rsidR="00617A46">
        <w:trPr>
          <w:trHeight w:val="144"/>
          <w:tblCellSpacing w:w="20" w:type="nil"/>
        </w:trPr>
        <w:tc>
          <w:tcPr>
            <w:tcW w:w="0" w:type="auto"/>
            <w:gridSpan w:val="6"/>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17A46" w:rsidRDefault="00311339">
            <w:pPr>
              <w:spacing w:after="0"/>
              <w:ind w:left="135"/>
            </w:pPr>
            <w:hyperlink r:id="rId14">
              <w:r w:rsidR="00A308A2">
                <w:rPr>
                  <w:rFonts w:ascii="Times New Roman" w:hAnsi="Times New Roman"/>
                  <w:color w:val="0000FF"/>
                  <w:u w:val="single"/>
                </w:rPr>
                <w:t>https://m.edsoo.ru/H9P0K5Z4B</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4.2</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17A46" w:rsidRDefault="00311339">
            <w:pPr>
              <w:spacing w:after="0"/>
              <w:ind w:left="135"/>
            </w:pPr>
            <w:hyperlink r:id="rId15">
              <w:r w:rsidR="00A308A2">
                <w:rPr>
                  <w:rFonts w:ascii="Times New Roman" w:hAnsi="Times New Roman"/>
                  <w:color w:val="0000FF"/>
                  <w:u w:val="single"/>
                </w:rPr>
                <w:t>https://m.edsoo.ru/Z0C2W4T5X</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4.3</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17A46" w:rsidRDefault="00311339">
            <w:pPr>
              <w:spacing w:after="0"/>
              <w:ind w:left="135"/>
            </w:pPr>
            <w:hyperlink r:id="rId16">
              <w:r w:rsidR="00A308A2">
                <w:rPr>
                  <w:rFonts w:ascii="Times New Roman" w:hAnsi="Times New Roman"/>
                  <w:color w:val="0000FF"/>
                  <w:u w:val="single"/>
                </w:rPr>
                <w:t>https://m.edsoo.ru/B9X2T9V9P</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4.4</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17A46" w:rsidRDefault="00311339">
            <w:pPr>
              <w:spacing w:after="0"/>
              <w:ind w:left="135"/>
            </w:pPr>
            <w:hyperlink r:id="rId17">
              <w:r w:rsidR="00A308A2">
                <w:rPr>
                  <w:rFonts w:ascii="Times New Roman" w:hAnsi="Times New Roman"/>
                  <w:color w:val="0000FF"/>
                  <w:u w:val="single"/>
                </w:rPr>
                <w:t>https://m.edsoo.ru/S4Q7J1B3P</w:t>
              </w:r>
            </w:hyperlink>
          </w:p>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17A46" w:rsidRDefault="00617A46"/>
        </w:tc>
      </w:tr>
      <w:tr w:rsidR="00617A46">
        <w:trPr>
          <w:trHeight w:val="144"/>
          <w:tblCellSpacing w:w="20" w:type="nil"/>
        </w:trPr>
        <w:tc>
          <w:tcPr>
            <w:tcW w:w="0" w:type="auto"/>
            <w:gridSpan w:val="6"/>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5.1</w:t>
            </w:r>
          </w:p>
        </w:tc>
        <w:tc>
          <w:tcPr>
            <w:tcW w:w="281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17A46" w:rsidRDefault="00311339">
            <w:pPr>
              <w:spacing w:after="0"/>
              <w:ind w:left="135"/>
            </w:pPr>
            <w:hyperlink r:id="rId18">
              <w:r w:rsidR="00A308A2">
                <w:rPr>
                  <w:rFonts w:ascii="Times New Roman" w:hAnsi="Times New Roman"/>
                  <w:color w:val="0000FF"/>
                  <w:u w:val="single"/>
                </w:rPr>
                <w:t>https://m.edsoo.ru/F9W5P3X8H</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5.2</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19">
              <w:r w:rsidR="00A308A2">
                <w:rPr>
                  <w:rFonts w:ascii="Times New Roman" w:hAnsi="Times New Roman"/>
                  <w:color w:val="0000FF"/>
                  <w:u w:val="single"/>
                </w:rPr>
                <w:t>https://m.edsoo.ru/Z1O6I9F0Y</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5.3</w:t>
            </w:r>
          </w:p>
        </w:tc>
        <w:tc>
          <w:tcPr>
            <w:tcW w:w="281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17A46" w:rsidRDefault="00311339">
            <w:pPr>
              <w:spacing w:after="0"/>
              <w:ind w:left="135"/>
            </w:pPr>
            <w:hyperlink r:id="rId20">
              <w:r w:rsidR="00A308A2">
                <w:rPr>
                  <w:rFonts w:ascii="Times New Roman" w:hAnsi="Times New Roman"/>
                  <w:color w:val="0000FF"/>
                  <w:u w:val="single"/>
                </w:rPr>
                <w:t>https://m.edsoo.ru/K4G8R4N3W</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5.4</w:t>
            </w:r>
          </w:p>
        </w:tc>
        <w:tc>
          <w:tcPr>
            <w:tcW w:w="2816"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21">
              <w:r w:rsidR="00A308A2">
                <w:rPr>
                  <w:rFonts w:ascii="Times New Roman" w:hAnsi="Times New Roman"/>
                  <w:color w:val="0000FF"/>
                  <w:u w:val="single"/>
                </w:rPr>
                <w:t>https://m.edsoo.ru/Q7P7A0K0I</w:t>
              </w:r>
            </w:hyperlink>
          </w:p>
        </w:tc>
      </w:tr>
      <w:tr w:rsidR="00617A46">
        <w:trPr>
          <w:trHeight w:val="144"/>
          <w:tblCellSpacing w:w="20" w:type="nil"/>
        </w:trPr>
        <w:tc>
          <w:tcPr>
            <w:tcW w:w="510" w:type="dxa"/>
            <w:tcMar>
              <w:top w:w="50" w:type="dxa"/>
              <w:left w:w="100" w:type="dxa"/>
            </w:tcMar>
            <w:vAlign w:val="center"/>
          </w:tcPr>
          <w:p w:rsidR="00617A46" w:rsidRDefault="00A308A2">
            <w:pPr>
              <w:spacing w:after="0"/>
            </w:pPr>
            <w:r>
              <w:rPr>
                <w:rFonts w:ascii="Times New Roman" w:hAnsi="Times New Roman"/>
                <w:color w:val="000000"/>
                <w:sz w:val="24"/>
              </w:rPr>
              <w:t>5.5</w:t>
            </w:r>
          </w:p>
        </w:tc>
        <w:tc>
          <w:tcPr>
            <w:tcW w:w="281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17A46" w:rsidRDefault="00617A46">
            <w:pPr>
              <w:spacing w:after="0"/>
              <w:ind w:left="135"/>
              <w:jc w:val="center"/>
            </w:pP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22">
              <w:r w:rsidR="00A308A2">
                <w:rPr>
                  <w:rFonts w:ascii="Times New Roman" w:hAnsi="Times New Roman"/>
                  <w:color w:val="0000FF"/>
                  <w:u w:val="single"/>
                </w:rPr>
                <w:t>https://m.edsoo.ru/L1T7R4D4Q</w:t>
              </w:r>
            </w:hyperlink>
          </w:p>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17A46" w:rsidRDefault="00617A46"/>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17A46" w:rsidRDefault="00617A46">
            <w:pPr>
              <w:spacing w:after="0"/>
              <w:ind w:left="135"/>
              <w:jc w:val="center"/>
            </w:pPr>
          </w:p>
        </w:tc>
        <w:tc>
          <w:tcPr>
            <w:tcW w:w="2694" w:type="dxa"/>
            <w:tcMar>
              <w:top w:w="50" w:type="dxa"/>
              <w:left w:w="100" w:type="dxa"/>
            </w:tcMar>
            <w:vAlign w:val="center"/>
          </w:tcPr>
          <w:p w:rsidR="00617A46" w:rsidRDefault="00311339">
            <w:pPr>
              <w:spacing w:after="0"/>
              <w:ind w:left="135"/>
            </w:pPr>
            <w:hyperlink r:id="rId23">
              <w:r w:rsidR="00A308A2">
                <w:rPr>
                  <w:rFonts w:ascii="Times New Roman" w:hAnsi="Times New Roman"/>
                  <w:color w:val="0000FF"/>
                  <w:u w:val="single"/>
                </w:rPr>
                <w:t>https://m.edsoo.ru/Z5N5I5D2P</w:t>
              </w:r>
            </w:hyperlink>
          </w:p>
        </w:tc>
      </w:tr>
      <w:tr w:rsidR="00617A46">
        <w:trPr>
          <w:trHeight w:val="144"/>
          <w:tblCellSpacing w:w="20" w:type="nil"/>
        </w:trPr>
        <w:tc>
          <w:tcPr>
            <w:tcW w:w="0" w:type="auto"/>
            <w:gridSpan w:val="2"/>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617A46" w:rsidRDefault="00617A46"/>
        </w:tc>
      </w:tr>
    </w:tbl>
    <w:p w:rsidR="00617A46" w:rsidRDefault="00617A46">
      <w:pPr>
        <w:sectPr w:rsidR="00617A46">
          <w:pgSz w:w="16383" w:h="11906" w:orient="landscape"/>
          <w:pgMar w:top="1134" w:right="850" w:bottom="1134" w:left="1701" w:header="720" w:footer="720" w:gutter="0"/>
          <w:cols w:space="720"/>
        </w:sectPr>
      </w:pPr>
    </w:p>
    <w:p w:rsidR="00617A46" w:rsidRDefault="00A308A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5"/>
        <w:gridCol w:w="4668"/>
        <w:gridCol w:w="1465"/>
        <w:gridCol w:w="1841"/>
        <w:gridCol w:w="1910"/>
        <w:gridCol w:w="3191"/>
      </w:tblGrid>
      <w:tr w:rsidR="00617A46">
        <w:trPr>
          <w:trHeight w:val="144"/>
          <w:tblCellSpacing w:w="20" w:type="nil"/>
        </w:trPr>
        <w:tc>
          <w:tcPr>
            <w:tcW w:w="483" w:type="dxa"/>
            <w:vMerge w:val="restart"/>
            <w:tcMar>
              <w:top w:w="50" w:type="dxa"/>
              <w:left w:w="100" w:type="dxa"/>
            </w:tcMar>
            <w:vAlign w:val="center"/>
          </w:tcPr>
          <w:p w:rsidR="00617A46" w:rsidRDefault="00A308A2">
            <w:pPr>
              <w:spacing w:after="0"/>
              <w:ind w:left="135"/>
            </w:pPr>
            <w:r>
              <w:rPr>
                <w:rFonts w:ascii="Times New Roman" w:hAnsi="Times New Roman"/>
                <w:b/>
                <w:color w:val="000000"/>
                <w:sz w:val="24"/>
              </w:rPr>
              <w:t xml:space="preserve">№ п/п </w:t>
            </w:r>
          </w:p>
          <w:p w:rsidR="00617A46" w:rsidRDefault="00617A46">
            <w:pPr>
              <w:spacing w:after="0"/>
              <w:ind w:left="135"/>
            </w:pPr>
          </w:p>
        </w:tc>
        <w:tc>
          <w:tcPr>
            <w:tcW w:w="3344"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17A46" w:rsidRDefault="00617A46">
            <w:pPr>
              <w:spacing w:after="0"/>
              <w:ind w:left="135"/>
            </w:pPr>
          </w:p>
        </w:tc>
        <w:tc>
          <w:tcPr>
            <w:tcW w:w="0" w:type="auto"/>
            <w:gridSpan w:val="3"/>
            <w:tcMar>
              <w:top w:w="50" w:type="dxa"/>
              <w:left w:w="100" w:type="dxa"/>
            </w:tcMar>
            <w:vAlign w:val="center"/>
          </w:tcPr>
          <w:p w:rsidR="00617A46" w:rsidRDefault="00A308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A46" w:rsidRDefault="00617A46">
            <w:pPr>
              <w:spacing w:after="0"/>
              <w:ind w:left="135"/>
            </w:pPr>
          </w:p>
        </w:tc>
      </w:tr>
      <w:tr w:rsidR="00617A46">
        <w:trPr>
          <w:trHeight w:val="144"/>
          <w:tblCellSpacing w:w="20" w:type="nil"/>
        </w:trPr>
        <w:tc>
          <w:tcPr>
            <w:tcW w:w="0" w:type="auto"/>
            <w:vMerge/>
            <w:tcBorders>
              <w:top w:val="nil"/>
            </w:tcBorders>
            <w:tcMar>
              <w:top w:w="50" w:type="dxa"/>
              <w:left w:w="100" w:type="dxa"/>
            </w:tcMar>
          </w:tcPr>
          <w:p w:rsidR="00617A46" w:rsidRDefault="00617A46"/>
        </w:tc>
        <w:tc>
          <w:tcPr>
            <w:tcW w:w="0" w:type="auto"/>
            <w:vMerge/>
            <w:tcBorders>
              <w:top w:val="nil"/>
            </w:tcBorders>
            <w:tcMar>
              <w:top w:w="50" w:type="dxa"/>
              <w:left w:w="100" w:type="dxa"/>
            </w:tcMar>
          </w:tcPr>
          <w:p w:rsidR="00617A46" w:rsidRDefault="00617A46"/>
        </w:tc>
        <w:tc>
          <w:tcPr>
            <w:tcW w:w="943"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A46" w:rsidRDefault="00617A46">
            <w:pPr>
              <w:spacing w:after="0"/>
              <w:ind w:left="135"/>
            </w:pPr>
          </w:p>
        </w:tc>
        <w:tc>
          <w:tcPr>
            <w:tcW w:w="1659"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1750"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0" w:type="auto"/>
            <w:vMerge/>
            <w:tcBorders>
              <w:top w:val="nil"/>
            </w:tcBorders>
            <w:tcMar>
              <w:top w:w="50" w:type="dxa"/>
              <w:left w:w="100" w:type="dxa"/>
            </w:tcMar>
          </w:tcPr>
          <w:p w:rsidR="00617A46" w:rsidRDefault="00617A46"/>
        </w:tc>
      </w:tr>
      <w:tr w:rsidR="00617A46" w:rsidRPr="00226725">
        <w:trPr>
          <w:trHeight w:val="144"/>
          <w:tblCellSpacing w:w="20" w:type="nil"/>
        </w:trPr>
        <w:tc>
          <w:tcPr>
            <w:tcW w:w="0" w:type="auto"/>
            <w:gridSpan w:val="6"/>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b/>
                <w:color w:val="000000"/>
                <w:sz w:val="24"/>
                <w:lang w:val="ru-RU"/>
              </w:rPr>
              <w:t>Раздел 1.</w:t>
            </w:r>
            <w:r w:rsidRPr="002E0866">
              <w:rPr>
                <w:rFonts w:ascii="Times New Roman" w:hAnsi="Times New Roman"/>
                <w:color w:val="000000"/>
                <w:sz w:val="24"/>
                <w:lang w:val="ru-RU"/>
              </w:rPr>
              <w:t xml:space="preserve"> </w:t>
            </w:r>
            <w:r w:rsidRPr="002E0866">
              <w:rPr>
                <w:rFonts w:ascii="Times New Roman" w:hAnsi="Times New Roman"/>
                <w:b/>
                <w:color w:val="000000"/>
                <w:sz w:val="24"/>
                <w:lang w:val="ru-RU"/>
              </w:rPr>
              <w:t>РЕГИОНЫ И СТРАНЫ МИРА</w:t>
            </w:r>
          </w:p>
        </w:tc>
      </w:tr>
      <w:tr w:rsidR="00617A46">
        <w:trPr>
          <w:trHeight w:val="144"/>
          <w:tblCellSpacing w:w="20" w:type="nil"/>
        </w:trPr>
        <w:tc>
          <w:tcPr>
            <w:tcW w:w="483" w:type="dxa"/>
            <w:tcMar>
              <w:top w:w="50" w:type="dxa"/>
              <w:left w:w="100" w:type="dxa"/>
            </w:tcMar>
            <w:vAlign w:val="center"/>
          </w:tcPr>
          <w:p w:rsidR="00617A46" w:rsidRDefault="00A308A2">
            <w:pPr>
              <w:spacing w:after="0"/>
            </w:pPr>
            <w:r>
              <w:rPr>
                <w:rFonts w:ascii="Times New Roman" w:hAnsi="Times New Roman"/>
                <w:color w:val="000000"/>
                <w:sz w:val="24"/>
              </w:rPr>
              <w:t>1.1</w:t>
            </w:r>
          </w:p>
        </w:tc>
        <w:tc>
          <w:tcPr>
            <w:tcW w:w="3344"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17A46" w:rsidRDefault="00311339">
            <w:pPr>
              <w:spacing w:after="0"/>
              <w:ind w:left="135"/>
            </w:pPr>
            <w:hyperlink r:id="rId24">
              <w:r w:rsidR="00A308A2">
                <w:rPr>
                  <w:rFonts w:ascii="Times New Roman" w:hAnsi="Times New Roman"/>
                  <w:color w:val="0000FF"/>
                  <w:u w:val="single"/>
                </w:rPr>
                <w:t>https://m.edsoo.ru/Y0Q9I7S1Q</w:t>
              </w:r>
            </w:hyperlink>
          </w:p>
        </w:tc>
      </w:tr>
      <w:tr w:rsidR="00617A46">
        <w:trPr>
          <w:trHeight w:val="144"/>
          <w:tblCellSpacing w:w="20" w:type="nil"/>
        </w:trPr>
        <w:tc>
          <w:tcPr>
            <w:tcW w:w="483" w:type="dxa"/>
            <w:tcMar>
              <w:top w:w="50" w:type="dxa"/>
              <w:left w:w="100" w:type="dxa"/>
            </w:tcMar>
            <w:vAlign w:val="center"/>
          </w:tcPr>
          <w:p w:rsidR="00617A46" w:rsidRDefault="00A308A2">
            <w:pPr>
              <w:spacing w:after="0"/>
            </w:pPr>
            <w:r>
              <w:rPr>
                <w:rFonts w:ascii="Times New Roman" w:hAnsi="Times New Roman"/>
                <w:color w:val="000000"/>
                <w:sz w:val="24"/>
              </w:rPr>
              <w:t>1.2</w:t>
            </w:r>
          </w:p>
        </w:tc>
        <w:tc>
          <w:tcPr>
            <w:tcW w:w="3344"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17A46" w:rsidRDefault="00311339">
            <w:pPr>
              <w:spacing w:after="0"/>
              <w:ind w:left="135"/>
            </w:pPr>
            <w:hyperlink r:id="rId25">
              <w:r w:rsidR="00A308A2">
                <w:rPr>
                  <w:rFonts w:ascii="Times New Roman" w:hAnsi="Times New Roman"/>
                  <w:color w:val="0000FF"/>
                  <w:u w:val="single"/>
                </w:rPr>
                <w:t>https://m.edsoo.ru/Q8J5C5P1E</w:t>
              </w:r>
            </w:hyperlink>
          </w:p>
        </w:tc>
      </w:tr>
      <w:tr w:rsidR="00617A46">
        <w:trPr>
          <w:trHeight w:val="144"/>
          <w:tblCellSpacing w:w="20" w:type="nil"/>
        </w:trPr>
        <w:tc>
          <w:tcPr>
            <w:tcW w:w="483" w:type="dxa"/>
            <w:tcMar>
              <w:top w:w="50" w:type="dxa"/>
              <w:left w:w="100" w:type="dxa"/>
            </w:tcMar>
            <w:vAlign w:val="center"/>
          </w:tcPr>
          <w:p w:rsidR="00617A46" w:rsidRDefault="00A308A2">
            <w:pPr>
              <w:spacing w:after="0"/>
            </w:pPr>
            <w:r>
              <w:rPr>
                <w:rFonts w:ascii="Times New Roman" w:hAnsi="Times New Roman"/>
                <w:color w:val="000000"/>
                <w:sz w:val="24"/>
              </w:rPr>
              <w:t>1.3</w:t>
            </w:r>
          </w:p>
        </w:tc>
        <w:tc>
          <w:tcPr>
            <w:tcW w:w="3344"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17A46" w:rsidRDefault="00311339">
            <w:pPr>
              <w:spacing w:after="0"/>
              <w:ind w:left="135"/>
            </w:pPr>
            <w:hyperlink r:id="rId26">
              <w:r w:rsidR="00A308A2">
                <w:rPr>
                  <w:rFonts w:ascii="Times New Roman" w:hAnsi="Times New Roman"/>
                  <w:color w:val="0000FF"/>
                  <w:u w:val="single"/>
                </w:rPr>
                <w:t>https://m.edsoo.ru/Y3A4P4V4E</w:t>
              </w:r>
            </w:hyperlink>
          </w:p>
        </w:tc>
      </w:tr>
      <w:tr w:rsidR="00617A46">
        <w:trPr>
          <w:trHeight w:val="144"/>
          <w:tblCellSpacing w:w="20" w:type="nil"/>
        </w:trPr>
        <w:tc>
          <w:tcPr>
            <w:tcW w:w="483" w:type="dxa"/>
            <w:tcMar>
              <w:top w:w="50" w:type="dxa"/>
              <w:left w:w="100" w:type="dxa"/>
            </w:tcMar>
            <w:vAlign w:val="center"/>
          </w:tcPr>
          <w:p w:rsidR="00617A46" w:rsidRDefault="00A308A2">
            <w:pPr>
              <w:spacing w:after="0"/>
            </w:pPr>
            <w:r>
              <w:rPr>
                <w:rFonts w:ascii="Times New Roman" w:hAnsi="Times New Roman"/>
                <w:color w:val="000000"/>
                <w:sz w:val="24"/>
              </w:rPr>
              <w:t>1.4</w:t>
            </w:r>
          </w:p>
        </w:tc>
        <w:tc>
          <w:tcPr>
            <w:tcW w:w="3344"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17A46" w:rsidRDefault="00311339">
            <w:pPr>
              <w:spacing w:after="0"/>
              <w:ind w:left="135"/>
            </w:pPr>
            <w:hyperlink r:id="rId27">
              <w:r w:rsidR="00A308A2">
                <w:rPr>
                  <w:rFonts w:ascii="Times New Roman" w:hAnsi="Times New Roman"/>
                  <w:color w:val="0000FF"/>
                  <w:u w:val="single"/>
                </w:rPr>
                <w:t>https://m.edsoo.ru/E5R7L0W8I</w:t>
              </w:r>
            </w:hyperlink>
          </w:p>
        </w:tc>
      </w:tr>
      <w:tr w:rsidR="00617A46">
        <w:trPr>
          <w:trHeight w:val="144"/>
          <w:tblCellSpacing w:w="20" w:type="nil"/>
        </w:trPr>
        <w:tc>
          <w:tcPr>
            <w:tcW w:w="483" w:type="dxa"/>
            <w:tcMar>
              <w:top w:w="50" w:type="dxa"/>
              <w:left w:w="100" w:type="dxa"/>
            </w:tcMar>
            <w:vAlign w:val="center"/>
          </w:tcPr>
          <w:p w:rsidR="00617A46" w:rsidRDefault="00A308A2">
            <w:pPr>
              <w:spacing w:after="0"/>
            </w:pPr>
            <w:r>
              <w:rPr>
                <w:rFonts w:ascii="Times New Roman" w:hAnsi="Times New Roman"/>
                <w:color w:val="000000"/>
                <w:sz w:val="24"/>
              </w:rPr>
              <w:t>1.5</w:t>
            </w:r>
          </w:p>
        </w:tc>
        <w:tc>
          <w:tcPr>
            <w:tcW w:w="3344"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617A46">
            <w:pPr>
              <w:spacing w:after="0"/>
              <w:ind w:left="135"/>
              <w:jc w:val="center"/>
            </w:pPr>
          </w:p>
        </w:tc>
        <w:tc>
          <w:tcPr>
            <w:tcW w:w="2551" w:type="dxa"/>
            <w:tcMar>
              <w:top w:w="50" w:type="dxa"/>
              <w:left w:w="100" w:type="dxa"/>
            </w:tcMar>
            <w:vAlign w:val="center"/>
          </w:tcPr>
          <w:p w:rsidR="00617A46" w:rsidRDefault="00311339">
            <w:pPr>
              <w:spacing w:after="0"/>
              <w:ind w:left="135"/>
            </w:pPr>
            <w:hyperlink r:id="rId28">
              <w:r w:rsidR="00A308A2">
                <w:rPr>
                  <w:rFonts w:ascii="Times New Roman" w:hAnsi="Times New Roman"/>
                  <w:color w:val="0000FF"/>
                  <w:u w:val="single"/>
                </w:rPr>
                <w:t>https://m.edsoo.ru/S0R5R7T8V</w:t>
              </w:r>
            </w:hyperlink>
          </w:p>
        </w:tc>
      </w:tr>
      <w:tr w:rsidR="00617A46">
        <w:trPr>
          <w:trHeight w:val="144"/>
          <w:tblCellSpacing w:w="20" w:type="nil"/>
        </w:trPr>
        <w:tc>
          <w:tcPr>
            <w:tcW w:w="483" w:type="dxa"/>
            <w:tcMar>
              <w:top w:w="50" w:type="dxa"/>
              <w:left w:w="100" w:type="dxa"/>
            </w:tcMar>
            <w:vAlign w:val="center"/>
          </w:tcPr>
          <w:p w:rsidR="00617A46" w:rsidRDefault="00A308A2">
            <w:pPr>
              <w:spacing w:after="0"/>
            </w:pPr>
            <w:r>
              <w:rPr>
                <w:rFonts w:ascii="Times New Roman" w:hAnsi="Times New Roman"/>
                <w:color w:val="000000"/>
                <w:sz w:val="24"/>
              </w:rPr>
              <w:t>1.6</w:t>
            </w:r>
          </w:p>
        </w:tc>
        <w:tc>
          <w:tcPr>
            <w:tcW w:w="3344"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Россия на геополитической, </w:t>
            </w:r>
            <w:proofErr w:type="spellStart"/>
            <w:r w:rsidRPr="002E0866">
              <w:rPr>
                <w:rFonts w:ascii="Times New Roman" w:hAnsi="Times New Roman"/>
                <w:color w:val="000000"/>
                <w:sz w:val="24"/>
                <w:lang w:val="ru-RU"/>
              </w:rPr>
              <w:t>геоэкономической</w:t>
            </w:r>
            <w:proofErr w:type="spellEnd"/>
            <w:r w:rsidRPr="002E0866">
              <w:rPr>
                <w:rFonts w:ascii="Times New Roman" w:hAnsi="Times New Roman"/>
                <w:color w:val="000000"/>
                <w:sz w:val="24"/>
                <w:lang w:val="ru-RU"/>
              </w:rPr>
              <w:t xml:space="preserve"> и </w:t>
            </w:r>
            <w:proofErr w:type="spellStart"/>
            <w:r w:rsidRPr="002E0866">
              <w:rPr>
                <w:rFonts w:ascii="Times New Roman" w:hAnsi="Times New Roman"/>
                <w:color w:val="000000"/>
                <w:sz w:val="24"/>
                <w:lang w:val="ru-RU"/>
              </w:rPr>
              <w:t>геодемографической</w:t>
            </w:r>
            <w:proofErr w:type="spellEnd"/>
            <w:r w:rsidRPr="002E0866">
              <w:rPr>
                <w:rFonts w:ascii="Times New Roman" w:hAnsi="Times New Roman"/>
                <w:color w:val="000000"/>
                <w:sz w:val="24"/>
                <w:lang w:val="ru-RU"/>
              </w:rPr>
              <w:t xml:space="preserve"> карте мира</w:t>
            </w:r>
          </w:p>
        </w:tc>
        <w:tc>
          <w:tcPr>
            <w:tcW w:w="943"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17A46" w:rsidRDefault="00311339">
            <w:pPr>
              <w:spacing w:after="0"/>
              <w:ind w:left="135"/>
            </w:pPr>
            <w:hyperlink r:id="rId29">
              <w:r w:rsidR="00A308A2">
                <w:rPr>
                  <w:rFonts w:ascii="Times New Roman" w:hAnsi="Times New Roman"/>
                  <w:color w:val="0000FF"/>
                  <w:u w:val="single"/>
                </w:rPr>
                <w:t>https://m.edsoo.ru/N3J2D6M1K</w:t>
              </w:r>
            </w:hyperlink>
          </w:p>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617A46" w:rsidRDefault="00617A46"/>
        </w:tc>
      </w:tr>
      <w:tr w:rsidR="00617A46">
        <w:trPr>
          <w:trHeight w:val="144"/>
          <w:tblCellSpacing w:w="20" w:type="nil"/>
        </w:trPr>
        <w:tc>
          <w:tcPr>
            <w:tcW w:w="0" w:type="auto"/>
            <w:gridSpan w:val="6"/>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617A46">
        <w:trPr>
          <w:trHeight w:val="144"/>
          <w:tblCellSpacing w:w="20" w:type="nil"/>
        </w:trPr>
        <w:tc>
          <w:tcPr>
            <w:tcW w:w="483" w:type="dxa"/>
            <w:tcMar>
              <w:top w:w="50" w:type="dxa"/>
              <w:left w:w="100" w:type="dxa"/>
            </w:tcMar>
            <w:vAlign w:val="center"/>
          </w:tcPr>
          <w:p w:rsidR="00617A46" w:rsidRDefault="00A308A2">
            <w:pPr>
              <w:spacing w:after="0"/>
            </w:pPr>
            <w:r>
              <w:rPr>
                <w:rFonts w:ascii="Times New Roman" w:hAnsi="Times New Roman"/>
                <w:color w:val="000000"/>
                <w:sz w:val="24"/>
              </w:rPr>
              <w:t>2.1</w:t>
            </w:r>
          </w:p>
        </w:tc>
        <w:tc>
          <w:tcPr>
            <w:tcW w:w="3344"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17A46" w:rsidRDefault="00311339">
            <w:pPr>
              <w:spacing w:after="0"/>
              <w:ind w:left="135"/>
            </w:pPr>
            <w:hyperlink r:id="rId30">
              <w:r w:rsidR="00A308A2">
                <w:rPr>
                  <w:rFonts w:ascii="Times New Roman" w:hAnsi="Times New Roman"/>
                  <w:color w:val="0000FF"/>
                  <w:u w:val="single"/>
                </w:rPr>
                <w:t>https://m.edsoo.ru/V3V0P3E2S</w:t>
              </w:r>
            </w:hyperlink>
          </w:p>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17A46" w:rsidRDefault="00617A46"/>
        </w:tc>
      </w:tr>
      <w:tr w:rsidR="00617A46">
        <w:trPr>
          <w:trHeight w:val="144"/>
          <w:tblCellSpacing w:w="20" w:type="nil"/>
        </w:trPr>
        <w:tc>
          <w:tcPr>
            <w:tcW w:w="0" w:type="auto"/>
            <w:gridSpan w:val="2"/>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17A46" w:rsidRDefault="00617A46">
            <w:pPr>
              <w:spacing w:after="0"/>
              <w:ind w:left="135"/>
              <w:jc w:val="center"/>
            </w:pPr>
          </w:p>
        </w:tc>
        <w:tc>
          <w:tcPr>
            <w:tcW w:w="1750" w:type="dxa"/>
            <w:tcMar>
              <w:top w:w="50" w:type="dxa"/>
              <w:left w:w="100" w:type="dxa"/>
            </w:tcMar>
            <w:vAlign w:val="center"/>
          </w:tcPr>
          <w:p w:rsidR="00617A46" w:rsidRDefault="00617A46">
            <w:pPr>
              <w:spacing w:after="0"/>
              <w:ind w:left="135"/>
              <w:jc w:val="center"/>
            </w:pPr>
          </w:p>
        </w:tc>
        <w:tc>
          <w:tcPr>
            <w:tcW w:w="2551" w:type="dxa"/>
            <w:tcMar>
              <w:top w:w="50" w:type="dxa"/>
              <w:left w:w="100" w:type="dxa"/>
            </w:tcMar>
            <w:vAlign w:val="center"/>
          </w:tcPr>
          <w:p w:rsidR="00617A46" w:rsidRDefault="00311339">
            <w:pPr>
              <w:spacing w:after="0"/>
              <w:ind w:left="135"/>
            </w:pPr>
            <w:hyperlink r:id="rId31">
              <w:r w:rsidR="00A308A2">
                <w:rPr>
                  <w:rFonts w:ascii="Times New Roman" w:hAnsi="Times New Roman"/>
                  <w:color w:val="0000FF"/>
                  <w:u w:val="single"/>
                </w:rPr>
                <w:t>https://m.edsoo.ru/R4I2Y7O9Y</w:t>
              </w:r>
            </w:hyperlink>
          </w:p>
        </w:tc>
      </w:tr>
      <w:tr w:rsidR="00617A46">
        <w:trPr>
          <w:trHeight w:val="144"/>
          <w:tblCellSpacing w:w="20" w:type="nil"/>
        </w:trPr>
        <w:tc>
          <w:tcPr>
            <w:tcW w:w="0" w:type="auto"/>
            <w:gridSpan w:val="2"/>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617A46" w:rsidRDefault="00617A46"/>
        </w:tc>
      </w:tr>
    </w:tbl>
    <w:p w:rsidR="00617A46" w:rsidRDefault="00617A46">
      <w:pPr>
        <w:sectPr w:rsidR="00617A46">
          <w:pgSz w:w="16383" w:h="11906" w:orient="landscape"/>
          <w:pgMar w:top="1134" w:right="850" w:bottom="1134" w:left="1701" w:header="720" w:footer="720" w:gutter="0"/>
          <w:cols w:space="720"/>
        </w:sectPr>
      </w:pPr>
    </w:p>
    <w:p w:rsidR="00617A46" w:rsidRDefault="00617A46">
      <w:pPr>
        <w:sectPr w:rsidR="00617A46">
          <w:pgSz w:w="16383" w:h="11906" w:orient="landscape"/>
          <w:pgMar w:top="1134" w:right="850" w:bottom="1134" w:left="1701" w:header="720" w:footer="720" w:gutter="0"/>
          <w:cols w:space="720"/>
        </w:sectPr>
      </w:pPr>
    </w:p>
    <w:p w:rsidR="00617A46" w:rsidRDefault="00A308A2">
      <w:pPr>
        <w:spacing w:after="0"/>
        <w:ind w:left="120"/>
      </w:pPr>
      <w:bookmarkStart w:id="6" w:name="block-103000123"/>
      <w:bookmarkEnd w:id="5"/>
      <w:r>
        <w:rPr>
          <w:rFonts w:ascii="Times New Roman" w:hAnsi="Times New Roman"/>
          <w:b/>
          <w:color w:val="000000"/>
          <w:sz w:val="28"/>
        </w:rPr>
        <w:lastRenderedPageBreak/>
        <w:t xml:space="preserve"> ПОУРОЧНОЕ ПЛАНИРОВАНИЕ </w:t>
      </w:r>
    </w:p>
    <w:p w:rsidR="00617A46" w:rsidRDefault="00A308A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3"/>
        <w:gridCol w:w="3882"/>
        <w:gridCol w:w="1042"/>
        <w:gridCol w:w="1841"/>
        <w:gridCol w:w="1910"/>
        <w:gridCol w:w="1347"/>
        <w:gridCol w:w="3265"/>
      </w:tblGrid>
      <w:tr w:rsidR="00617A46">
        <w:trPr>
          <w:trHeight w:val="144"/>
          <w:tblCellSpacing w:w="20" w:type="nil"/>
        </w:trPr>
        <w:tc>
          <w:tcPr>
            <w:tcW w:w="328" w:type="dxa"/>
            <w:vMerge w:val="restart"/>
            <w:tcMar>
              <w:top w:w="50" w:type="dxa"/>
              <w:left w:w="100" w:type="dxa"/>
            </w:tcMar>
            <w:vAlign w:val="center"/>
          </w:tcPr>
          <w:p w:rsidR="00617A46" w:rsidRDefault="00A308A2">
            <w:pPr>
              <w:spacing w:after="0"/>
              <w:ind w:left="135"/>
            </w:pPr>
            <w:r>
              <w:rPr>
                <w:rFonts w:ascii="Times New Roman" w:hAnsi="Times New Roman"/>
                <w:b/>
                <w:color w:val="000000"/>
                <w:sz w:val="24"/>
              </w:rPr>
              <w:t xml:space="preserve">№ п/п </w:t>
            </w:r>
          </w:p>
          <w:p w:rsidR="00617A46" w:rsidRDefault="00617A46">
            <w:pPr>
              <w:spacing w:after="0"/>
              <w:ind w:left="135"/>
            </w:pPr>
          </w:p>
        </w:tc>
        <w:tc>
          <w:tcPr>
            <w:tcW w:w="3960"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17A46" w:rsidRDefault="00617A46">
            <w:pPr>
              <w:spacing w:after="0"/>
              <w:ind w:left="135"/>
            </w:pPr>
          </w:p>
        </w:tc>
        <w:tc>
          <w:tcPr>
            <w:tcW w:w="0" w:type="auto"/>
            <w:gridSpan w:val="3"/>
            <w:tcMar>
              <w:top w:w="50" w:type="dxa"/>
              <w:left w:w="100" w:type="dxa"/>
            </w:tcMar>
            <w:vAlign w:val="center"/>
          </w:tcPr>
          <w:p w:rsidR="00617A46" w:rsidRDefault="00A308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17A46" w:rsidRDefault="00617A46">
            <w:pPr>
              <w:spacing w:after="0"/>
              <w:ind w:left="135"/>
            </w:pPr>
          </w:p>
        </w:tc>
        <w:tc>
          <w:tcPr>
            <w:tcW w:w="1878"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A46" w:rsidRDefault="00617A46">
            <w:pPr>
              <w:spacing w:after="0"/>
              <w:ind w:left="135"/>
            </w:pPr>
          </w:p>
        </w:tc>
      </w:tr>
      <w:tr w:rsidR="00617A46">
        <w:trPr>
          <w:trHeight w:val="144"/>
          <w:tblCellSpacing w:w="20" w:type="nil"/>
        </w:trPr>
        <w:tc>
          <w:tcPr>
            <w:tcW w:w="0" w:type="auto"/>
            <w:vMerge/>
            <w:tcBorders>
              <w:top w:val="nil"/>
            </w:tcBorders>
            <w:tcMar>
              <w:top w:w="50" w:type="dxa"/>
              <w:left w:w="100" w:type="dxa"/>
            </w:tcMar>
          </w:tcPr>
          <w:p w:rsidR="00617A46" w:rsidRDefault="00617A46"/>
        </w:tc>
        <w:tc>
          <w:tcPr>
            <w:tcW w:w="0" w:type="auto"/>
            <w:vMerge/>
            <w:tcBorders>
              <w:top w:val="nil"/>
            </w:tcBorders>
            <w:tcMar>
              <w:top w:w="50" w:type="dxa"/>
              <w:left w:w="100" w:type="dxa"/>
            </w:tcMar>
          </w:tcPr>
          <w:p w:rsidR="00617A46" w:rsidRDefault="00617A46"/>
        </w:tc>
        <w:tc>
          <w:tcPr>
            <w:tcW w:w="746"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A46" w:rsidRDefault="00617A46">
            <w:pPr>
              <w:spacing w:after="0"/>
              <w:ind w:left="135"/>
            </w:pPr>
          </w:p>
        </w:tc>
        <w:tc>
          <w:tcPr>
            <w:tcW w:w="1430"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1535"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0" w:type="auto"/>
            <w:vMerge/>
            <w:tcBorders>
              <w:top w:val="nil"/>
            </w:tcBorders>
            <w:tcMar>
              <w:top w:w="50" w:type="dxa"/>
              <w:left w:w="100" w:type="dxa"/>
            </w:tcMar>
          </w:tcPr>
          <w:p w:rsidR="00617A46" w:rsidRDefault="00617A46"/>
        </w:tc>
        <w:tc>
          <w:tcPr>
            <w:tcW w:w="0" w:type="auto"/>
            <w:vMerge/>
            <w:tcBorders>
              <w:top w:val="nil"/>
            </w:tcBorders>
            <w:tcMar>
              <w:top w:w="50" w:type="dxa"/>
              <w:left w:w="100" w:type="dxa"/>
            </w:tcMar>
          </w:tcPr>
          <w:p w:rsidR="00617A46" w:rsidRDefault="00617A46"/>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2">
              <w:r w:rsidR="00A308A2">
                <w:rPr>
                  <w:rFonts w:ascii="Times New Roman" w:hAnsi="Times New Roman"/>
                  <w:color w:val="0000FF"/>
                  <w:u w:val="single"/>
                </w:rPr>
                <w:t>https://m.edsoo.ru/J2B6E2W4M</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3">
              <w:r w:rsidR="00A308A2">
                <w:rPr>
                  <w:rFonts w:ascii="Times New Roman" w:hAnsi="Times New Roman"/>
                  <w:color w:val="0000FF"/>
                  <w:u w:val="single"/>
                </w:rPr>
                <w:t>https://m.edsoo.ru/J1A5O7Q7W</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3</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Географическая среда как </w:t>
            </w:r>
            <w:proofErr w:type="spellStart"/>
            <w:r w:rsidRPr="002E0866">
              <w:rPr>
                <w:rFonts w:ascii="Times New Roman" w:hAnsi="Times New Roman"/>
                <w:color w:val="000000"/>
                <w:sz w:val="24"/>
                <w:lang w:val="ru-RU"/>
              </w:rPr>
              <w:t>геосистема</w:t>
            </w:r>
            <w:proofErr w:type="spellEnd"/>
            <w:r w:rsidRPr="002E0866">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4">
              <w:r w:rsidR="00A308A2">
                <w:rPr>
                  <w:rFonts w:ascii="Times New Roman" w:hAnsi="Times New Roman"/>
                  <w:color w:val="0000FF"/>
                  <w:u w:val="single"/>
                </w:rPr>
                <w:t>https://m.edsoo.ru/M6Y5V9A3D</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4</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5">
              <w:r w:rsidR="00A308A2">
                <w:rPr>
                  <w:rFonts w:ascii="Times New Roman" w:hAnsi="Times New Roman"/>
                  <w:color w:val="0000FF"/>
                  <w:u w:val="single"/>
                </w:rPr>
                <w:t>https://m.edsoo.ru/W1Y5L3N9K</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5</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Проблемы взаимодействия человека и </w:t>
            </w:r>
            <w:proofErr w:type="spellStart"/>
            <w:r w:rsidRPr="002E0866">
              <w:rPr>
                <w:rFonts w:ascii="Times New Roman" w:hAnsi="Times New Roman"/>
                <w:color w:val="000000"/>
                <w:sz w:val="24"/>
                <w:lang w:val="ru-RU"/>
              </w:rPr>
              <w:t>природы</w:t>
            </w:r>
            <w:proofErr w:type="gramStart"/>
            <w:r w:rsidRPr="002E0866">
              <w:rPr>
                <w:rFonts w:ascii="Times New Roman" w:hAnsi="Times New Roman"/>
                <w:color w:val="000000"/>
                <w:sz w:val="24"/>
                <w:lang w:val="ru-RU"/>
              </w:rPr>
              <w:t>.О</w:t>
            </w:r>
            <w:proofErr w:type="gramEnd"/>
            <w:r w:rsidRPr="002E0866">
              <w:rPr>
                <w:rFonts w:ascii="Times New Roman" w:hAnsi="Times New Roman"/>
                <w:color w:val="000000"/>
                <w:sz w:val="24"/>
                <w:lang w:val="ru-RU"/>
              </w:rPr>
              <w:t>пасные</w:t>
            </w:r>
            <w:proofErr w:type="spellEnd"/>
            <w:r w:rsidRPr="002E0866">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6">
              <w:r w:rsidR="00A308A2">
                <w:rPr>
                  <w:rFonts w:ascii="Times New Roman" w:hAnsi="Times New Roman"/>
                  <w:color w:val="0000FF"/>
                  <w:u w:val="single"/>
                </w:rPr>
                <w:t>https://m.edsoo.ru/L2H4Q4B3D</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6</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Стратегия устойчивого развития. </w:t>
            </w:r>
            <w:r w:rsidRPr="002E0866">
              <w:rPr>
                <w:rFonts w:ascii="Times New Roman" w:hAnsi="Times New Roman"/>
                <w:color w:val="000000"/>
                <w:sz w:val="24"/>
                <w:lang w:val="ru-RU"/>
              </w:rPr>
              <w:lastRenderedPageBreak/>
              <w:t xml:space="preserve">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w:t>
            </w:r>
            <w:proofErr w:type="gramStart"/>
            <w:r w:rsidRPr="002E0866">
              <w:rPr>
                <w:rFonts w:ascii="Times New Roman" w:hAnsi="Times New Roman"/>
                <w:color w:val="000000"/>
                <w:sz w:val="24"/>
                <w:lang w:val="ru-RU"/>
              </w:rPr>
              <w:t>формы фиксации результатов наблюдения/исследования</w:t>
            </w:r>
            <w:proofErr w:type="gramEnd"/>
            <w:r w:rsidRPr="002E0866">
              <w:rPr>
                <w:rFonts w:ascii="Times New Roman" w:hAnsi="Times New Roman"/>
                <w:color w:val="000000"/>
                <w:sz w:val="24"/>
                <w:lang w:val="ru-RU"/>
              </w:rPr>
              <w:t>"</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7">
              <w:r w:rsidR="00A308A2">
                <w:rPr>
                  <w:rFonts w:ascii="Times New Roman" w:hAnsi="Times New Roman"/>
                  <w:color w:val="0000FF"/>
                  <w:u w:val="single"/>
                </w:rPr>
                <w:t>https://m.edsoo.ru/Q9L0W3T3D</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2E0866">
              <w:rPr>
                <w:rFonts w:ascii="Times New Roman" w:hAnsi="Times New Roman"/>
                <w:color w:val="000000"/>
                <w:sz w:val="24"/>
                <w:lang w:val="ru-RU"/>
              </w:rPr>
              <w:t>Ресурсообеспеченность</w:t>
            </w:r>
            <w:proofErr w:type="spellEnd"/>
            <w:r w:rsidRPr="002E0866">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8">
              <w:r w:rsidR="00A308A2">
                <w:rPr>
                  <w:rFonts w:ascii="Times New Roman" w:hAnsi="Times New Roman"/>
                  <w:color w:val="0000FF"/>
                  <w:u w:val="single"/>
                </w:rPr>
                <w:t>https://m.edsoo.ru/H0O1H0Y0R</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8</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2E0866">
              <w:rPr>
                <w:rFonts w:ascii="Times New Roman" w:hAnsi="Times New Roman"/>
                <w:color w:val="000000"/>
                <w:sz w:val="24"/>
                <w:lang w:val="ru-RU"/>
              </w:rPr>
              <w:t>ресурсообеспеченности</w:t>
            </w:r>
            <w:proofErr w:type="spellEnd"/>
            <w:r w:rsidRPr="002E0866">
              <w:rPr>
                <w:rFonts w:ascii="Times New Roman" w:hAnsi="Times New Roman"/>
                <w:color w:val="000000"/>
                <w:sz w:val="24"/>
                <w:lang w:val="ru-RU"/>
              </w:rPr>
              <w:t xml:space="preserve"> стран отдельными видами природных ресурсов"</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39">
              <w:r w:rsidR="00A308A2">
                <w:rPr>
                  <w:rFonts w:ascii="Times New Roman" w:hAnsi="Times New Roman"/>
                  <w:color w:val="0000FF"/>
                  <w:u w:val="single"/>
                </w:rPr>
                <w:t>https://m.edsoo.ru/D6O8K6K7T</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0">
              <w:r w:rsidR="00A308A2">
                <w:rPr>
                  <w:rFonts w:ascii="Times New Roman" w:hAnsi="Times New Roman"/>
                  <w:color w:val="0000FF"/>
                  <w:u w:val="single"/>
                </w:rPr>
                <w:t>https://m.edsoo.ru/X1L0P8B5T</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10</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2E0866">
              <w:rPr>
                <w:rFonts w:ascii="Times New Roman" w:hAnsi="Times New Roman"/>
                <w:color w:val="000000"/>
                <w:sz w:val="24"/>
                <w:lang w:val="ru-RU"/>
              </w:rPr>
              <w:t>приарктического</w:t>
            </w:r>
            <w:proofErr w:type="spellEnd"/>
            <w:r w:rsidRPr="002E0866">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1">
              <w:r w:rsidR="00A308A2">
                <w:rPr>
                  <w:rFonts w:ascii="Times New Roman" w:hAnsi="Times New Roman"/>
                  <w:color w:val="0000FF"/>
                  <w:u w:val="single"/>
                </w:rPr>
                <w:t>https://m.edsoo.ru/S9O6M7I2T</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11</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2">
              <w:r w:rsidR="00A308A2">
                <w:rPr>
                  <w:rFonts w:ascii="Times New Roman" w:hAnsi="Times New Roman"/>
                  <w:color w:val="0000FF"/>
                  <w:u w:val="single"/>
                </w:rPr>
                <w:t>https://m.edsoo.ru/J0R9J3Z2Q</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12</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3">
              <w:r w:rsidR="00A308A2">
                <w:rPr>
                  <w:rFonts w:ascii="Times New Roman" w:hAnsi="Times New Roman"/>
                  <w:color w:val="0000FF"/>
                  <w:u w:val="single"/>
                </w:rPr>
                <w:t>https://m.edsoo.ru/H8D3B9T0V</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13</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4">
              <w:r w:rsidR="00A308A2">
                <w:rPr>
                  <w:rFonts w:ascii="Times New Roman" w:hAnsi="Times New Roman"/>
                  <w:color w:val="0000FF"/>
                  <w:u w:val="single"/>
                </w:rPr>
                <w:t>https://m.edsoo.ru/I3G0G0Q7X</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5">
              <w:r w:rsidR="00A308A2">
                <w:rPr>
                  <w:rFonts w:ascii="Times New Roman" w:hAnsi="Times New Roman"/>
                  <w:color w:val="0000FF"/>
                  <w:u w:val="single"/>
                </w:rPr>
                <w:t>https://m.edsoo.ru/C3L7N6G4T</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15</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6">
              <w:r w:rsidR="00A308A2">
                <w:rPr>
                  <w:rFonts w:ascii="Times New Roman" w:hAnsi="Times New Roman"/>
                  <w:color w:val="0000FF"/>
                  <w:u w:val="single"/>
                </w:rPr>
                <w:t>https://m.edsoo.ru/A0R3C2B8Z</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16</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7">
              <w:r w:rsidR="00A308A2">
                <w:rPr>
                  <w:rFonts w:ascii="Times New Roman" w:hAnsi="Times New Roman"/>
                  <w:color w:val="0000FF"/>
                  <w:u w:val="single"/>
                </w:rPr>
                <w:t>https://m.edsoo.ru/E6M5Y8U9J</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17</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w:t>
            </w:r>
            <w:r w:rsidRPr="002E0866">
              <w:rPr>
                <w:rFonts w:ascii="Times New Roman" w:hAnsi="Times New Roman"/>
                <w:color w:val="000000"/>
                <w:sz w:val="24"/>
                <w:lang w:val="ru-RU"/>
              </w:rPr>
              <w:lastRenderedPageBreak/>
              <w:t xml:space="preserve">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8">
              <w:r w:rsidR="00A308A2">
                <w:rPr>
                  <w:rFonts w:ascii="Times New Roman" w:hAnsi="Times New Roman"/>
                  <w:color w:val="0000FF"/>
                  <w:u w:val="single"/>
                </w:rPr>
                <w:t>https://m.edsoo.ru/Z5Y4B0F7A</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49">
              <w:r w:rsidR="00A308A2">
                <w:rPr>
                  <w:rFonts w:ascii="Times New Roman" w:hAnsi="Times New Roman"/>
                  <w:color w:val="0000FF"/>
                  <w:u w:val="single"/>
                </w:rPr>
                <w:t>https://m.edsoo.ru/J9K6L9W7X</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19</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0">
              <w:r w:rsidR="00A308A2">
                <w:rPr>
                  <w:rFonts w:ascii="Times New Roman" w:hAnsi="Times New Roman"/>
                  <w:color w:val="0000FF"/>
                  <w:u w:val="single"/>
                </w:rPr>
                <w:t>https://m.edsoo.ru/P9O1F6E1F</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20</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1">
              <w:r w:rsidR="00A308A2">
                <w:rPr>
                  <w:rFonts w:ascii="Times New Roman" w:hAnsi="Times New Roman"/>
                  <w:color w:val="0000FF"/>
                  <w:u w:val="single"/>
                </w:rPr>
                <w:t>https://m.edsoo.ru/I5O8N6E4I</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21</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w:t>
            </w:r>
            <w:r w:rsidRPr="002E0866">
              <w:rPr>
                <w:rFonts w:ascii="Times New Roman" w:hAnsi="Times New Roman"/>
                <w:color w:val="000000"/>
                <w:sz w:val="24"/>
                <w:lang w:val="ru-RU"/>
              </w:rPr>
              <w:lastRenderedPageBreak/>
              <w:t>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2">
              <w:r w:rsidR="00A308A2">
                <w:rPr>
                  <w:rFonts w:ascii="Times New Roman" w:hAnsi="Times New Roman"/>
                  <w:color w:val="0000FF"/>
                  <w:u w:val="single"/>
                </w:rPr>
                <w:t>https://m.edsoo.ru/E5M2B9Z7X</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3">
              <w:r w:rsidR="00A308A2">
                <w:rPr>
                  <w:rFonts w:ascii="Times New Roman" w:hAnsi="Times New Roman"/>
                  <w:color w:val="0000FF"/>
                  <w:u w:val="single"/>
                </w:rPr>
                <w:t>https://m.edsoo.ru/C5P9A2Z8L</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23</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4">
              <w:r w:rsidR="00A308A2">
                <w:rPr>
                  <w:rFonts w:ascii="Times New Roman" w:hAnsi="Times New Roman"/>
                  <w:color w:val="0000FF"/>
                  <w:u w:val="single"/>
                </w:rPr>
                <w:t>https://m.edsoo.ru/X7O2T2J8R</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24</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ТЭК мира: основные этапы развития, «</w:t>
            </w:r>
            <w:proofErr w:type="spellStart"/>
            <w:r w:rsidRPr="002E0866">
              <w:rPr>
                <w:rFonts w:ascii="Times New Roman" w:hAnsi="Times New Roman"/>
                <w:color w:val="000000"/>
                <w:sz w:val="24"/>
                <w:lang w:val="ru-RU"/>
              </w:rPr>
              <w:t>энергопереход</w:t>
            </w:r>
            <w:proofErr w:type="spellEnd"/>
            <w:r w:rsidRPr="002E0866">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5">
              <w:r w:rsidR="00A308A2">
                <w:rPr>
                  <w:rFonts w:ascii="Times New Roman" w:hAnsi="Times New Roman"/>
                  <w:color w:val="0000FF"/>
                  <w:u w:val="single"/>
                </w:rPr>
                <w:t>https://m.edsoo.ru/V9K7I8R6P</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25</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Мировая электроэнергетика. Структура мирового производства электроэнерг</w:t>
            </w:r>
            <w:proofErr w:type="gramStart"/>
            <w:r w:rsidRPr="002E0866">
              <w:rPr>
                <w:rFonts w:ascii="Times New Roman" w:hAnsi="Times New Roman"/>
                <w:color w:val="000000"/>
                <w:sz w:val="24"/>
                <w:lang w:val="ru-RU"/>
              </w:rPr>
              <w:t>ии и её</w:t>
            </w:r>
            <w:proofErr w:type="gramEnd"/>
            <w:r w:rsidRPr="002E0866">
              <w:rPr>
                <w:rFonts w:ascii="Times New Roman" w:hAnsi="Times New Roman"/>
                <w:color w:val="000000"/>
                <w:sz w:val="24"/>
                <w:lang w:val="ru-RU"/>
              </w:rPr>
              <w:t xml:space="preserve">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w:t>
            </w:r>
            <w:r w:rsidRPr="002E0866">
              <w:rPr>
                <w:rFonts w:ascii="Times New Roman" w:hAnsi="Times New Roman"/>
                <w:color w:val="000000"/>
                <w:sz w:val="24"/>
                <w:lang w:val="ru-RU"/>
              </w:rPr>
              <w:lastRenderedPageBreak/>
              <w:t>мире"</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6">
              <w:r w:rsidR="00A308A2">
                <w:rPr>
                  <w:rFonts w:ascii="Times New Roman" w:hAnsi="Times New Roman"/>
                  <w:color w:val="0000FF"/>
                  <w:u w:val="single"/>
                </w:rPr>
                <w:t>https://m.edsoo.ru/B0Q7X8R0T</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7">
              <w:r w:rsidR="00A308A2">
                <w:rPr>
                  <w:rFonts w:ascii="Times New Roman" w:hAnsi="Times New Roman"/>
                  <w:color w:val="0000FF"/>
                  <w:u w:val="single"/>
                </w:rPr>
                <w:t>https://m.edsoo.ru/X6G3B5P6G</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27</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8">
              <w:r w:rsidR="00A308A2">
                <w:rPr>
                  <w:rFonts w:ascii="Times New Roman" w:hAnsi="Times New Roman"/>
                  <w:color w:val="0000FF"/>
                  <w:u w:val="single"/>
                </w:rPr>
                <w:t>https://m.edsoo.ru/F3V2D9Y8A</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28</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59">
              <w:r w:rsidR="00A308A2">
                <w:rPr>
                  <w:rFonts w:ascii="Times New Roman" w:hAnsi="Times New Roman"/>
                  <w:color w:val="0000FF"/>
                  <w:u w:val="single"/>
                </w:rPr>
                <w:t>https://m.edsoo.ru/U3J8T7L1O</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29</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60">
              <w:r w:rsidR="00A308A2">
                <w:rPr>
                  <w:rFonts w:ascii="Times New Roman" w:hAnsi="Times New Roman"/>
                  <w:color w:val="0000FF"/>
                  <w:u w:val="single"/>
                </w:rPr>
                <w:t>https://m.edsoo.ru/Z8A0D8O4F</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30</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Резервный урок. Контрольная </w:t>
            </w:r>
            <w:r w:rsidRPr="002E0866">
              <w:rPr>
                <w:rFonts w:ascii="Times New Roman" w:hAnsi="Times New Roman"/>
                <w:color w:val="000000"/>
                <w:sz w:val="24"/>
                <w:lang w:val="ru-RU"/>
              </w:rPr>
              <w:lastRenderedPageBreak/>
              <w:t>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61">
              <w:r w:rsidR="00A308A2">
                <w:rPr>
                  <w:rFonts w:ascii="Times New Roman" w:hAnsi="Times New Roman"/>
                  <w:color w:val="0000FF"/>
                  <w:u w:val="single"/>
                </w:rPr>
                <w:t>https://m.edsoo.ru/X6N4W7Y8R</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617A46" w:rsidRDefault="00A308A2">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62">
              <w:r w:rsidR="00A308A2">
                <w:rPr>
                  <w:rFonts w:ascii="Times New Roman" w:hAnsi="Times New Roman"/>
                  <w:color w:val="0000FF"/>
                  <w:u w:val="single"/>
                </w:rPr>
                <w:t>https://m.edsoo.ru/C4L3V2S5C</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32</w:t>
            </w:r>
          </w:p>
        </w:tc>
        <w:tc>
          <w:tcPr>
            <w:tcW w:w="3960"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63">
              <w:r w:rsidR="00A308A2">
                <w:rPr>
                  <w:rFonts w:ascii="Times New Roman" w:hAnsi="Times New Roman"/>
                  <w:color w:val="0000FF"/>
                  <w:u w:val="single"/>
                </w:rPr>
                <w:t>https://m.edsoo.ru/A3W3F7J6U</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33</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64">
              <w:r w:rsidR="00A308A2">
                <w:rPr>
                  <w:rFonts w:ascii="Times New Roman" w:hAnsi="Times New Roman"/>
                  <w:color w:val="0000FF"/>
                  <w:u w:val="single"/>
                </w:rPr>
                <w:t>https://m.edsoo.ru/D2O2Y1D6P</w:t>
              </w:r>
            </w:hyperlink>
          </w:p>
        </w:tc>
      </w:tr>
      <w:tr w:rsidR="00617A46">
        <w:trPr>
          <w:trHeight w:val="144"/>
          <w:tblCellSpacing w:w="20" w:type="nil"/>
        </w:trPr>
        <w:tc>
          <w:tcPr>
            <w:tcW w:w="328" w:type="dxa"/>
            <w:tcMar>
              <w:top w:w="50" w:type="dxa"/>
              <w:left w:w="100" w:type="dxa"/>
            </w:tcMar>
            <w:vAlign w:val="center"/>
          </w:tcPr>
          <w:p w:rsidR="00617A46" w:rsidRDefault="00A308A2">
            <w:pPr>
              <w:spacing w:after="0"/>
            </w:pPr>
            <w:r>
              <w:rPr>
                <w:rFonts w:ascii="Times New Roman" w:hAnsi="Times New Roman"/>
                <w:color w:val="000000"/>
                <w:sz w:val="24"/>
              </w:rPr>
              <w:t>34</w:t>
            </w:r>
          </w:p>
        </w:tc>
        <w:tc>
          <w:tcPr>
            <w:tcW w:w="3960"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617A46" w:rsidRDefault="00617A46">
            <w:pPr>
              <w:spacing w:after="0"/>
              <w:ind w:left="135"/>
              <w:jc w:val="center"/>
            </w:pPr>
          </w:p>
        </w:tc>
        <w:tc>
          <w:tcPr>
            <w:tcW w:w="1535" w:type="dxa"/>
            <w:tcMar>
              <w:top w:w="50" w:type="dxa"/>
              <w:left w:w="100" w:type="dxa"/>
            </w:tcMar>
            <w:vAlign w:val="center"/>
          </w:tcPr>
          <w:p w:rsidR="00617A46" w:rsidRDefault="00617A46">
            <w:pPr>
              <w:spacing w:after="0"/>
              <w:ind w:left="135"/>
              <w:jc w:val="center"/>
            </w:pPr>
          </w:p>
        </w:tc>
        <w:tc>
          <w:tcPr>
            <w:tcW w:w="1076" w:type="dxa"/>
            <w:tcMar>
              <w:top w:w="50" w:type="dxa"/>
              <w:left w:w="100" w:type="dxa"/>
            </w:tcMar>
            <w:vAlign w:val="center"/>
          </w:tcPr>
          <w:p w:rsidR="00617A46" w:rsidRDefault="00617A46">
            <w:pPr>
              <w:spacing w:after="0"/>
              <w:ind w:left="135"/>
            </w:pPr>
          </w:p>
        </w:tc>
        <w:tc>
          <w:tcPr>
            <w:tcW w:w="1878" w:type="dxa"/>
            <w:tcMar>
              <w:top w:w="50" w:type="dxa"/>
              <w:left w:w="100" w:type="dxa"/>
            </w:tcMar>
            <w:vAlign w:val="center"/>
          </w:tcPr>
          <w:p w:rsidR="00617A46" w:rsidRDefault="00311339">
            <w:pPr>
              <w:spacing w:after="0"/>
              <w:ind w:left="135"/>
            </w:pPr>
            <w:hyperlink r:id="rId65">
              <w:r w:rsidR="00A308A2">
                <w:rPr>
                  <w:rFonts w:ascii="Times New Roman" w:hAnsi="Times New Roman"/>
                  <w:color w:val="0000FF"/>
                  <w:u w:val="single"/>
                </w:rPr>
                <w:t>https://m.edsoo.ru/X3V1B7V2H</w:t>
              </w:r>
            </w:hyperlink>
          </w:p>
        </w:tc>
      </w:tr>
      <w:tr w:rsidR="00617A46">
        <w:trPr>
          <w:trHeight w:val="144"/>
          <w:tblCellSpacing w:w="20" w:type="nil"/>
        </w:trPr>
        <w:tc>
          <w:tcPr>
            <w:tcW w:w="0" w:type="auto"/>
            <w:gridSpan w:val="2"/>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lastRenderedPageBreak/>
              <w:t>ОБЩЕЕ КОЛИЧЕСТВО ЧАСОВ ПО ПРОГРАММЕ</w:t>
            </w:r>
          </w:p>
        </w:tc>
        <w:tc>
          <w:tcPr>
            <w:tcW w:w="1172"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17A46" w:rsidRDefault="00617A46"/>
        </w:tc>
      </w:tr>
    </w:tbl>
    <w:p w:rsidR="00617A46" w:rsidRDefault="00617A46">
      <w:pPr>
        <w:sectPr w:rsidR="00617A46">
          <w:pgSz w:w="16383" w:h="11906" w:orient="landscape"/>
          <w:pgMar w:top="1134" w:right="850" w:bottom="1134" w:left="1701" w:header="720" w:footer="720" w:gutter="0"/>
          <w:cols w:space="720"/>
        </w:sectPr>
      </w:pPr>
    </w:p>
    <w:p w:rsidR="00617A46" w:rsidRDefault="00A308A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4"/>
        <w:gridCol w:w="3785"/>
        <w:gridCol w:w="1086"/>
        <w:gridCol w:w="1841"/>
        <w:gridCol w:w="1910"/>
        <w:gridCol w:w="1347"/>
        <w:gridCol w:w="3277"/>
      </w:tblGrid>
      <w:tr w:rsidR="00617A46">
        <w:trPr>
          <w:trHeight w:val="144"/>
          <w:tblCellSpacing w:w="20" w:type="nil"/>
        </w:trPr>
        <w:tc>
          <w:tcPr>
            <w:tcW w:w="345" w:type="dxa"/>
            <w:vMerge w:val="restart"/>
            <w:tcMar>
              <w:top w:w="50" w:type="dxa"/>
              <w:left w:w="100" w:type="dxa"/>
            </w:tcMar>
            <w:vAlign w:val="center"/>
          </w:tcPr>
          <w:p w:rsidR="00617A46" w:rsidRDefault="00A308A2">
            <w:pPr>
              <w:spacing w:after="0"/>
              <w:ind w:left="135"/>
            </w:pPr>
            <w:r>
              <w:rPr>
                <w:rFonts w:ascii="Times New Roman" w:hAnsi="Times New Roman"/>
                <w:b/>
                <w:color w:val="000000"/>
                <w:sz w:val="24"/>
              </w:rPr>
              <w:t xml:space="preserve">№ п/п </w:t>
            </w:r>
          </w:p>
          <w:p w:rsidR="00617A46" w:rsidRDefault="00617A46">
            <w:pPr>
              <w:spacing w:after="0"/>
              <w:ind w:left="135"/>
            </w:pPr>
          </w:p>
        </w:tc>
        <w:tc>
          <w:tcPr>
            <w:tcW w:w="3696"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17A46" w:rsidRDefault="00617A46">
            <w:pPr>
              <w:spacing w:after="0"/>
              <w:ind w:left="135"/>
            </w:pPr>
          </w:p>
        </w:tc>
        <w:tc>
          <w:tcPr>
            <w:tcW w:w="0" w:type="auto"/>
            <w:gridSpan w:val="3"/>
            <w:tcMar>
              <w:top w:w="50" w:type="dxa"/>
              <w:left w:w="100" w:type="dxa"/>
            </w:tcMar>
            <w:vAlign w:val="center"/>
          </w:tcPr>
          <w:p w:rsidR="00617A46" w:rsidRDefault="00A308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17A46" w:rsidRDefault="00617A46">
            <w:pPr>
              <w:spacing w:after="0"/>
              <w:ind w:left="135"/>
            </w:pPr>
          </w:p>
        </w:tc>
        <w:tc>
          <w:tcPr>
            <w:tcW w:w="1911" w:type="dxa"/>
            <w:vMerge w:val="restart"/>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A46" w:rsidRDefault="00617A46">
            <w:pPr>
              <w:spacing w:after="0"/>
              <w:ind w:left="135"/>
            </w:pPr>
          </w:p>
        </w:tc>
      </w:tr>
      <w:tr w:rsidR="00617A46">
        <w:trPr>
          <w:trHeight w:val="144"/>
          <w:tblCellSpacing w:w="20" w:type="nil"/>
        </w:trPr>
        <w:tc>
          <w:tcPr>
            <w:tcW w:w="0" w:type="auto"/>
            <w:vMerge/>
            <w:tcBorders>
              <w:top w:val="nil"/>
            </w:tcBorders>
            <w:tcMar>
              <w:top w:w="50" w:type="dxa"/>
              <w:left w:w="100" w:type="dxa"/>
            </w:tcMar>
          </w:tcPr>
          <w:p w:rsidR="00617A46" w:rsidRDefault="00617A46"/>
        </w:tc>
        <w:tc>
          <w:tcPr>
            <w:tcW w:w="0" w:type="auto"/>
            <w:vMerge/>
            <w:tcBorders>
              <w:top w:val="nil"/>
            </w:tcBorders>
            <w:tcMar>
              <w:top w:w="50" w:type="dxa"/>
              <w:left w:w="100" w:type="dxa"/>
            </w:tcMar>
          </w:tcPr>
          <w:p w:rsidR="00617A46" w:rsidRDefault="00617A46"/>
        </w:tc>
        <w:tc>
          <w:tcPr>
            <w:tcW w:w="774"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A46" w:rsidRDefault="00617A46">
            <w:pPr>
              <w:spacing w:after="0"/>
              <w:ind w:left="135"/>
            </w:pPr>
          </w:p>
        </w:tc>
        <w:tc>
          <w:tcPr>
            <w:tcW w:w="1463"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1567" w:type="dxa"/>
            <w:tcMar>
              <w:top w:w="50" w:type="dxa"/>
              <w:left w:w="100" w:type="dxa"/>
            </w:tcMar>
            <w:vAlign w:val="center"/>
          </w:tcPr>
          <w:p w:rsidR="00617A46" w:rsidRDefault="00A308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A46" w:rsidRDefault="00617A46">
            <w:pPr>
              <w:spacing w:after="0"/>
              <w:ind w:left="135"/>
            </w:pPr>
          </w:p>
        </w:tc>
        <w:tc>
          <w:tcPr>
            <w:tcW w:w="0" w:type="auto"/>
            <w:vMerge/>
            <w:tcBorders>
              <w:top w:val="nil"/>
            </w:tcBorders>
            <w:tcMar>
              <w:top w:w="50" w:type="dxa"/>
              <w:left w:w="100" w:type="dxa"/>
            </w:tcMar>
          </w:tcPr>
          <w:p w:rsidR="00617A46" w:rsidRDefault="00617A46"/>
        </w:tc>
        <w:tc>
          <w:tcPr>
            <w:tcW w:w="0" w:type="auto"/>
            <w:vMerge/>
            <w:tcBorders>
              <w:top w:val="nil"/>
            </w:tcBorders>
            <w:tcMar>
              <w:top w:w="50" w:type="dxa"/>
              <w:left w:w="100" w:type="dxa"/>
            </w:tcMar>
          </w:tcPr>
          <w:p w:rsidR="00617A46" w:rsidRDefault="00617A46"/>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66">
              <w:r w:rsidR="00A308A2">
                <w:rPr>
                  <w:rFonts w:ascii="Times New Roman" w:hAnsi="Times New Roman"/>
                  <w:color w:val="0000FF"/>
                  <w:u w:val="single"/>
                </w:rPr>
                <w:t>https://m.edsoo.ru/H3U0G7E1L</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2E086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67">
              <w:r w:rsidR="00A308A2">
                <w:rPr>
                  <w:rFonts w:ascii="Times New Roman" w:hAnsi="Times New Roman"/>
                  <w:color w:val="0000FF"/>
                  <w:u w:val="single"/>
                </w:rPr>
                <w:t>https://m.edsoo.ru/X1C8I9T8N</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3</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68">
              <w:r w:rsidR="00A308A2">
                <w:rPr>
                  <w:rFonts w:ascii="Times New Roman" w:hAnsi="Times New Roman"/>
                  <w:color w:val="0000FF"/>
                  <w:u w:val="single"/>
                </w:rPr>
                <w:t>https://m.edsoo.ru/L3C5Y1B3F</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4</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69">
              <w:r w:rsidR="00A308A2">
                <w:rPr>
                  <w:rFonts w:ascii="Times New Roman" w:hAnsi="Times New Roman"/>
                  <w:color w:val="0000FF"/>
                  <w:u w:val="single"/>
                </w:rPr>
                <w:t>https://m.edsoo.ru/E9Y8B1M5Z</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5</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0">
              <w:r w:rsidR="00A308A2">
                <w:rPr>
                  <w:rFonts w:ascii="Times New Roman" w:hAnsi="Times New Roman"/>
                  <w:color w:val="0000FF"/>
                  <w:u w:val="single"/>
                </w:rPr>
                <w:t>https://m.edsoo.ru/G1K4S2Y7W</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6</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Практическая работа "Сравнение </w:t>
            </w:r>
            <w:r w:rsidRPr="002E0866">
              <w:rPr>
                <w:rFonts w:ascii="Times New Roman" w:hAnsi="Times New Roman"/>
                <w:color w:val="000000"/>
                <w:sz w:val="24"/>
                <w:lang w:val="ru-RU"/>
              </w:rPr>
              <w:lastRenderedPageBreak/>
              <w:t xml:space="preserve">по уровню социально-экономического развития стран различных </w:t>
            </w:r>
            <w:proofErr w:type="spellStart"/>
            <w:r w:rsidRPr="002E0866">
              <w:rPr>
                <w:rFonts w:ascii="Times New Roman" w:hAnsi="Times New Roman"/>
                <w:color w:val="000000"/>
                <w:sz w:val="24"/>
                <w:lang w:val="ru-RU"/>
              </w:rPr>
              <w:t>субрегионов</w:t>
            </w:r>
            <w:proofErr w:type="spellEnd"/>
            <w:r w:rsidRPr="002E0866">
              <w:rPr>
                <w:rFonts w:ascii="Times New Roman" w:hAnsi="Times New Roman"/>
                <w:color w:val="000000"/>
                <w:sz w:val="24"/>
                <w:lang w:val="ru-RU"/>
              </w:rPr>
              <w:t xml:space="preserve"> зарубежной Европы с использованием источников географической информации"</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1">
              <w:r w:rsidR="00A308A2">
                <w:rPr>
                  <w:rFonts w:ascii="Times New Roman" w:hAnsi="Times New Roman"/>
                  <w:color w:val="0000FF"/>
                  <w:u w:val="single"/>
                </w:rPr>
                <w:t>https://m.edsoo.ru/N9U5F1X0L</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2">
              <w:r w:rsidR="00A308A2">
                <w:rPr>
                  <w:rFonts w:ascii="Times New Roman" w:hAnsi="Times New Roman"/>
                  <w:color w:val="0000FF"/>
                  <w:u w:val="single"/>
                </w:rPr>
                <w:t>https://m.edsoo.ru/B0F8J7W4X</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8</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3">
              <w:r w:rsidR="00A308A2">
                <w:rPr>
                  <w:rFonts w:ascii="Times New Roman" w:hAnsi="Times New Roman"/>
                  <w:color w:val="0000FF"/>
                  <w:u w:val="single"/>
                </w:rPr>
                <w:t>https://m.edsoo.ru/X0G5E0Y5G</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9</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субрегиона</w:t>
            </w:r>
            <w:proofErr w:type="spellEnd"/>
            <w:r w:rsidRPr="002E0866">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4">
              <w:r w:rsidR="00A308A2">
                <w:rPr>
                  <w:rFonts w:ascii="Times New Roman" w:hAnsi="Times New Roman"/>
                  <w:color w:val="0000FF"/>
                  <w:u w:val="single"/>
                </w:rPr>
                <w:t>https://m.edsoo.ru/N4G5R1F4K</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10</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субрегиона</w:t>
            </w:r>
            <w:proofErr w:type="spellEnd"/>
            <w:r w:rsidRPr="002E0866">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5">
              <w:r w:rsidR="00A308A2">
                <w:rPr>
                  <w:rFonts w:ascii="Times New Roman" w:hAnsi="Times New Roman"/>
                  <w:color w:val="0000FF"/>
                  <w:u w:val="single"/>
                </w:rPr>
                <w:t>https://m.edsoo.ru/K7B5M0I3P</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11</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Восточная Азия. Китай: общая экономико-географическая характеристика. Современные </w:t>
            </w:r>
            <w:r w:rsidRPr="002E0866">
              <w:rPr>
                <w:rFonts w:ascii="Times New Roman" w:hAnsi="Times New Roman"/>
                <w:color w:val="000000"/>
                <w:sz w:val="24"/>
                <w:lang w:val="ru-RU"/>
              </w:rPr>
              <w:lastRenderedPageBreak/>
              <w:t>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6">
              <w:r w:rsidR="00A308A2">
                <w:rPr>
                  <w:rFonts w:ascii="Times New Roman" w:hAnsi="Times New Roman"/>
                  <w:color w:val="0000FF"/>
                  <w:u w:val="single"/>
                </w:rPr>
                <w:t>https://m.edsoo.ru/Q6F6W7R5I</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lastRenderedPageBreak/>
              <w:t>12</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Восточная Азия. Япония: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7">
              <w:r w:rsidR="00A308A2">
                <w:rPr>
                  <w:rFonts w:ascii="Times New Roman" w:hAnsi="Times New Roman"/>
                  <w:color w:val="0000FF"/>
                  <w:u w:val="single"/>
                </w:rPr>
                <w:t>https://m.edsoo.ru/L4M1O3Q7G</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13</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8">
              <w:r w:rsidR="00A308A2">
                <w:rPr>
                  <w:rFonts w:ascii="Times New Roman" w:hAnsi="Times New Roman"/>
                  <w:color w:val="0000FF"/>
                  <w:u w:val="single"/>
                </w:rPr>
                <w:t>https://m.edsoo.ru/F3W3F6I7A</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14</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Америка. </w:t>
            </w:r>
            <w:proofErr w:type="spellStart"/>
            <w:r w:rsidRPr="002E0866">
              <w:rPr>
                <w:rFonts w:ascii="Times New Roman" w:hAnsi="Times New Roman"/>
                <w:color w:val="000000"/>
                <w:sz w:val="24"/>
                <w:lang w:val="ru-RU"/>
              </w:rPr>
              <w:t>Субрегионы</w:t>
            </w:r>
            <w:proofErr w:type="spellEnd"/>
            <w:r w:rsidRPr="002E0866">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79">
              <w:r w:rsidR="00A308A2">
                <w:rPr>
                  <w:rFonts w:ascii="Times New Roman" w:hAnsi="Times New Roman"/>
                  <w:color w:val="0000FF"/>
                  <w:u w:val="single"/>
                </w:rPr>
                <w:t>https://m.edsoo.ru/V4D7L4Y1N</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15</w:t>
            </w:r>
          </w:p>
        </w:tc>
        <w:tc>
          <w:tcPr>
            <w:tcW w:w="3696" w:type="dxa"/>
            <w:tcMar>
              <w:top w:w="50" w:type="dxa"/>
              <w:left w:w="100" w:type="dxa"/>
            </w:tcMar>
            <w:vAlign w:val="center"/>
          </w:tcPr>
          <w:p w:rsidR="00617A46" w:rsidRPr="002E0866" w:rsidRDefault="00A308A2">
            <w:pPr>
              <w:spacing w:after="0"/>
              <w:ind w:left="135"/>
              <w:rPr>
                <w:lang w:val="ru-RU"/>
              </w:rPr>
            </w:pPr>
            <w:proofErr w:type="spellStart"/>
            <w:r w:rsidRPr="002E0866">
              <w:rPr>
                <w:rFonts w:ascii="Times New Roman" w:hAnsi="Times New Roman"/>
                <w:color w:val="000000"/>
                <w:sz w:val="24"/>
                <w:lang w:val="ru-RU"/>
              </w:rPr>
              <w:t>Субрегионы</w:t>
            </w:r>
            <w:proofErr w:type="spellEnd"/>
            <w:r w:rsidRPr="002E0866">
              <w:rPr>
                <w:rFonts w:ascii="Times New Roman" w:hAnsi="Times New Roman"/>
                <w:color w:val="000000"/>
                <w:sz w:val="24"/>
                <w:lang w:val="ru-RU"/>
              </w:rPr>
              <w:t xml:space="preserve"> Америки. Особенности природно-ресурсного капитала, </w:t>
            </w:r>
            <w:proofErr w:type="spellStart"/>
            <w:r w:rsidRPr="002E0866">
              <w:rPr>
                <w:rFonts w:ascii="Times New Roman" w:hAnsi="Times New Roman"/>
                <w:color w:val="000000"/>
                <w:sz w:val="24"/>
                <w:lang w:val="ru-RU"/>
              </w:rPr>
              <w:t>населенизя</w:t>
            </w:r>
            <w:proofErr w:type="spellEnd"/>
            <w:r w:rsidRPr="002E0866">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0">
              <w:r w:rsidR="00A308A2">
                <w:rPr>
                  <w:rFonts w:ascii="Times New Roman" w:hAnsi="Times New Roman"/>
                  <w:color w:val="0000FF"/>
                  <w:u w:val="single"/>
                </w:rPr>
                <w:t>https://m.edsoo.ru/N4J7M1W2I</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16</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США: особенности ЭГП, </w:t>
            </w:r>
            <w:r w:rsidRPr="002E0866">
              <w:rPr>
                <w:rFonts w:ascii="Times New Roman" w:hAnsi="Times New Roman"/>
                <w:color w:val="000000"/>
                <w:sz w:val="24"/>
                <w:lang w:val="ru-RU"/>
              </w:rPr>
              <w:lastRenderedPageBreak/>
              <w:t>природно-ресурсного капитала, населения и хозяйства, современные проблемы</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1">
              <w:r w:rsidR="00A308A2">
                <w:rPr>
                  <w:rFonts w:ascii="Times New Roman" w:hAnsi="Times New Roman"/>
                  <w:color w:val="0000FF"/>
                  <w:u w:val="single"/>
                </w:rPr>
                <w:t>https://m.edsoo.ru/U4T0N4L6G</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2">
              <w:r w:rsidR="00A308A2">
                <w:rPr>
                  <w:rFonts w:ascii="Times New Roman" w:hAnsi="Times New Roman"/>
                  <w:color w:val="0000FF"/>
                  <w:u w:val="single"/>
                </w:rPr>
                <w:t>https://m.edsoo.ru/N4U9B9D8S</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18</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3">
              <w:r w:rsidR="00A308A2">
                <w:rPr>
                  <w:rFonts w:ascii="Times New Roman" w:hAnsi="Times New Roman"/>
                  <w:color w:val="0000FF"/>
                  <w:u w:val="single"/>
                </w:rPr>
                <w:t>https://m.edsoo.ru/N8N7V8D5U</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19</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4">
              <w:r w:rsidR="00A308A2">
                <w:rPr>
                  <w:rFonts w:ascii="Times New Roman" w:hAnsi="Times New Roman"/>
                  <w:color w:val="0000FF"/>
                  <w:u w:val="single"/>
                </w:rPr>
                <w:t>https://m.edsoo.ru/Q2W4V7D9U</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20</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Африка: состав (</w:t>
            </w:r>
            <w:proofErr w:type="spellStart"/>
            <w:r w:rsidRPr="002E0866">
              <w:rPr>
                <w:rFonts w:ascii="Times New Roman" w:hAnsi="Times New Roman"/>
                <w:color w:val="000000"/>
                <w:sz w:val="24"/>
                <w:lang w:val="ru-RU"/>
              </w:rPr>
              <w:t>субрегионы</w:t>
            </w:r>
            <w:proofErr w:type="spellEnd"/>
            <w:r w:rsidRPr="002E0866">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2E0866">
              <w:rPr>
                <w:rFonts w:ascii="Times New Roman" w:hAnsi="Times New Roman"/>
                <w:color w:val="000000"/>
                <w:sz w:val="24"/>
                <w:lang w:val="ru-RU"/>
              </w:rPr>
              <w:t>субрегионов</w:t>
            </w:r>
            <w:proofErr w:type="spellEnd"/>
            <w:r w:rsidRPr="002E0866">
              <w:rPr>
                <w:rFonts w:ascii="Times New Roman" w:hAnsi="Times New Roman"/>
                <w:color w:val="000000"/>
                <w:sz w:val="24"/>
                <w:lang w:val="ru-RU"/>
              </w:rPr>
              <w:t>. Последствия колониализма в экономике Африке.</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5">
              <w:r w:rsidR="00A308A2">
                <w:rPr>
                  <w:rFonts w:ascii="Times New Roman" w:hAnsi="Times New Roman"/>
                  <w:color w:val="0000FF"/>
                  <w:u w:val="single"/>
                </w:rPr>
                <w:t>https://m.edsoo.ru/W2L6K0N7B</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21</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Северная Африка. Особенности </w:t>
            </w:r>
            <w:r w:rsidRPr="002E0866">
              <w:rPr>
                <w:rFonts w:ascii="Times New Roman" w:hAnsi="Times New Roman"/>
                <w:color w:val="000000"/>
                <w:sz w:val="24"/>
                <w:lang w:val="ru-RU"/>
              </w:rPr>
              <w:lastRenderedPageBreak/>
              <w:t>природно-ресурсного капитала, населения и хозяйства Алжира и Египта</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6">
              <w:r w:rsidR="00A308A2">
                <w:rPr>
                  <w:rFonts w:ascii="Times New Roman" w:hAnsi="Times New Roman"/>
                  <w:color w:val="0000FF"/>
                  <w:u w:val="single"/>
                </w:rPr>
                <w:t>https://m.edsoo.ru/K1H7S6F9F</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7">
              <w:r w:rsidR="00A308A2">
                <w:rPr>
                  <w:rFonts w:ascii="Times New Roman" w:hAnsi="Times New Roman"/>
                  <w:color w:val="0000FF"/>
                  <w:u w:val="single"/>
                </w:rPr>
                <w:t>https://m.edsoo.ru/U6X9Q1T3S</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23</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8">
              <w:r w:rsidR="00A308A2">
                <w:rPr>
                  <w:rFonts w:ascii="Times New Roman" w:hAnsi="Times New Roman"/>
                  <w:color w:val="0000FF"/>
                  <w:u w:val="single"/>
                </w:rPr>
                <w:t>https://m.edsoo.ru/O8P4B0B5D</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24</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89">
              <w:r w:rsidR="00A308A2">
                <w:rPr>
                  <w:rFonts w:ascii="Times New Roman" w:hAnsi="Times New Roman"/>
                  <w:color w:val="0000FF"/>
                  <w:u w:val="single"/>
                </w:rPr>
                <w:t>https://m.edsoo.ru/U5C1M5T4C</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25</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Австралия и Океания: особенности ГП Австралийский Союз: главные факторы размещения населения и развития хозяйства</w:t>
            </w:r>
            <w:proofErr w:type="gramStart"/>
            <w:r w:rsidRPr="002E0866">
              <w:rPr>
                <w:rFonts w:ascii="Times New Roman" w:hAnsi="Times New Roman"/>
                <w:color w:val="000000"/>
                <w:sz w:val="24"/>
                <w:lang w:val="ru-RU"/>
              </w:rPr>
              <w:t xml:space="preserve"> .</w:t>
            </w:r>
            <w:proofErr w:type="gramEnd"/>
            <w:r w:rsidRPr="002E0866">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0">
              <w:r w:rsidR="00A308A2">
                <w:rPr>
                  <w:rFonts w:ascii="Times New Roman" w:hAnsi="Times New Roman"/>
                  <w:color w:val="0000FF"/>
                  <w:u w:val="single"/>
                </w:rPr>
                <w:t>https://m.edsoo.ru/R8O7N7V3E</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26</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Океания: особенности природных ресурсов, населения и </w:t>
            </w:r>
            <w:proofErr w:type="spellStart"/>
            <w:r w:rsidRPr="002E0866">
              <w:rPr>
                <w:rFonts w:ascii="Times New Roman" w:hAnsi="Times New Roman"/>
                <w:color w:val="000000"/>
                <w:sz w:val="24"/>
                <w:lang w:val="ru-RU"/>
              </w:rPr>
              <w:t>хозяйства</w:t>
            </w:r>
            <w:proofErr w:type="gramStart"/>
            <w:r w:rsidRPr="002E0866">
              <w:rPr>
                <w:rFonts w:ascii="Times New Roman" w:hAnsi="Times New Roman"/>
                <w:color w:val="000000"/>
                <w:sz w:val="24"/>
                <w:lang w:val="ru-RU"/>
              </w:rPr>
              <w:t>.М</w:t>
            </w:r>
            <w:proofErr w:type="gramEnd"/>
            <w:r w:rsidRPr="002E0866">
              <w:rPr>
                <w:rFonts w:ascii="Times New Roman" w:hAnsi="Times New Roman"/>
                <w:color w:val="000000"/>
                <w:sz w:val="24"/>
                <w:lang w:val="ru-RU"/>
              </w:rPr>
              <w:t>есто</w:t>
            </w:r>
            <w:proofErr w:type="spellEnd"/>
            <w:r w:rsidRPr="002E0866">
              <w:rPr>
                <w:rFonts w:ascii="Times New Roman" w:hAnsi="Times New Roman"/>
                <w:color w:val="000000"/>
                <w:sz w:val="24"/>
                <w:lang w:val="ru-RU"/>
              </w:rPr>
              <w:t xml:space="preserve"> в МГРТ</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1">
              <w:r w:rsidR="00A308A2">
                <w:rPr>
                  <w:rFonts w:ascii="Times New Roman" w:hAnsi="Times New Roman"/>
                  <w:color w:val="0000FF"/>
                  <w:u w:val="single"/>
                </w:rPr>
                <w:t>https://m.edsoo.ru/N0Z6B8D7N</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27</w:t>
            </w:r>
          </w:p>
        </w:tc>
        <w:tc>
          <w:tcPr>
            <w:tcW w:w="3696" w:type="dxa"/>
            <w:tcMar>
              <w:top w:w="50" w:type="dxa"/>
              <w:left w:w="100" w:type="dxa"/>
            </w:tcMar>
            <w:vAlign w:val="center"/>
          </w:tcPr>
          <w:p w:rsidR="00617A46" w:rsidRDefault="00A308A2">
            <w:pPr>
              <w:spacing w:after="0"/>
              <w:ind w:left="135"/>
            </w:pPr>
            <w:r w:rsidRPr="002E0866">
              <w:rPr>
                <w:rFonts w:ascii="Times New Roman" w:hAnsi="Times New Roman"/>
                <w:color w:val="000000"/>
                <w:sz w:val="24"/>
                <w:lang w:val="ru-RU"/>
              </w:rPr>
              <w:t xml:space="preserve">Роль и место России в мировой </w:t>
            </w:r>
            <w:r w:rsidRPr="002E0866">
              <w:rPr>
                <w:rFonts w:ascii="Times New Roman" w:hAnsi="Times New Roman"/>
                <w:color w:val="000000"/>
                <w:sz w:val="24"/>
                <w:lang w:val="ru-RU"/>
              </w:rPr>
              <w:lastRenderedPageBreak/>
              <w:t xml:space="preserve">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2">
              <w:r w:rsidR="00A308A2">
                <w:rPr>
                  <w:rFonts w:ascii="Times New Roman" w:hAnsi="Times New Roman"/>
                  <w:color w:val="0000FF"/>
                  <w:u w:val="single"/>
                </w:rPr>
                <w:t>https://m.edsoo.ru/P1A9H0G2Q</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lastRenderedPageBreak/>
              <w:t>28</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3">
              <w:r w:rsidR="00A308A2">
                <w:rPr>
                  <w:rFonts w:ascii="Times New Roman" w:hAnsi="Times New Roman"/>
                  <w:color w:val="0000FF"/>
                  <w:u w:val="single"/>
                </w:rPr>
                <w:t>https://m.edsoo.ru/J6M9F4I2L</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29</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Практическая работа по теме "Изменение направления международных экономических связей России в новых </w:t>
            </w:r>
            <w:proofErr w:type="spellStart"/>
            <w:r w:rsidRPr="002E0866">
              <w:rPr>
                <w:rFonts w:ascii="Times New Roman" w:hAnsi="Times New Roman"/>
                <w:color w:val="000000"/>
                <w:sz w:val="24"/>
                <w:lang w:val="ru-RU"/>
              </w:rPr>
              <w:t>геоэкономических</w:t>
            </w:r>
            <w:proofErr w:type="spellEnd"/>
            <w:r w:rsidRPr="002E0866">
              <w:rPr>
                <w:rFonts w:ascii="Times New Roman" w:hAnsi="Times New Roman"/>
                <w:color w:val="000000"/>
                <w:sz w:val="24"/>
                <w:lang w:val="ru-RU"/>
              </w:rPr>
              <w:t xml:space="preserve"> и геополитических условиях"</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4">
              <w:r w:rsidR="00A308A2">
                <w:rPr>
                  <w:rFonts w:ascii="Times New Roman" w:hAnsi="Times New Roman"/>
                  <w:color w:val="0000FF"/>
                  <w:u w:val="single"/>
                </w:rPr>
                <w:t>https://m.edsoo.ru/L5R3S4U6Z</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30</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5">
              <w:r w:rsidR="00A308A2">
                <w:rPr>
                  <w:rFonts w:ascii="Times New Roman" w:hAnsi="Times New Roman"/>
                  <w:color w:val="0000FF"/>
                  <w:u w:val="single"/>
                </w:rPr>
                <w:t>https://m.edsoo.ru/F0B1X1R9K</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31</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6">
              <w:r w:rsidR="00A308A2">
                <w:rPr>
                  <w:rFonts w:ascii="Times New Roman" w:hAnsi="Times New Roman"/>
                  <w:color w:val="0000FF"/>
                  <w:u w:val="single"/>
                </w:rPr>
                <w:t>https://m.edsoo.ru/E1R2X8X6G</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32</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7">
              <w:r w:rsidR="00A308A2">
                <w:rPr>
                  <w:rFonts w:ascii="Times New Roman" w:hAnsi="Times New Roman"/>
                  <w:color w:val="0000FF"/>
                  <w:u w:val="single"/>
                </w:rPr>
                <w:t>https://m.edsoo.ru/Y8W0X0H5K</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t>33</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w:t>
            </w:r>
            <w:r w:rsidRPr="002E0866">
              <w:rPr>
                <w:rFonts w:ascii="Times New Roman" w:hAnsi="Times New Roman"/>
                <w:color w:val="000000"/>
                <w:sz w:val="24"/>
                <w:lang w:val="ru-RU"/>
              </w:rPr>
              <w:lastRenderedPageBreak/>
              <w:t>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8">
              <w:r w:rsidR="00A308A2">
                <w:rPr>
                  <w:rFonts w:ascii="Times New Roman" w:hAnsi="Times New Roman"/>
                  <w:color w:val="0000FF"/>
                  <w:u w:val="single"/>
                </w:rPr>
                <w:t>https://m.edsoo.ru/S9B8P3X5W</w:t>
              </w:r>
            </w:hyperlink>
          </w:p>
        </w:tc>
      </w:tr>
      <w:tr w:rsidR="00617A46">
        <w:trPr>
          <w:trHeight w:val="144"/>
          <w:tblCellSpacing w:w="20" w:type="nil"/>
        </w:trPr>
        <w:tc>
          <w:tcPr>
            <w:tcW w:w="345" w:type="dxa"/>
            <w:tcMar>
              <w:top w:w="50" w:type="dxa"/>
              <w:left w:w="100" w:type="dxa"/>
            </w:tcMar>
            <w:vAlign w:val="center"/>
          </w:tcPr>
          <w:p w:rsidR="00617A46" w:rsidRDefault="00A308A2">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17A46" w:rsidRDefault="00617A46">
            <w:pPr>
              <w:spacing w:after="0"/>
              <w:ind w:left="135"/>
              <w:jc w:val="center"/>
            </w:pPr>
          </w:p>
        </w:tc>
        <w:tc>
          <w:tcPr>
            <w:tcW w:w="1567" w:type="dxa"/>
            <w:tcMar>
              <w:top w:w="50" w:type="dxa"/>
              <w:left w:w="100" w:type="dxa"/>
            </w:tcMar>
            <w:vAlign w:val="center"/>
          </w:tcPr>
          <w:p w:rsidR="00617A46" w:rsidRDefault="00617A46">
            <w:pPr>
              <w:spacing w:after="0"/>
              <w:ind w:left="135"/>
              <w:jc w:val="center"/>
            </w:pPr>
          </w:p>
        </w:tc>
        <w:tc>
          <w:tcPr>
            <w:tcW w:w="1102" w:type="dxa"/>
            <w:tcMar>
              <w:top w:w="50" w:type="dxa"/>
              <w:left w:w="100" w:type="dxa"/>
            </w:tcMar>
            <w:vAlign w:val="center"/>
          </w:tcPr>
          <w:p w:rsidR="00617A46" w:rsidRDefault="00617A46">
            <w:pPr>
              <w:spacing w:after="0"/>
              <w:ind w:left="135"/>
            </w:pPr>
          </w:p>
        </w:tc>
        <w:tc>
          <w:tcPr>
            <w:tcW w:w="1911" w:type="dxa"/>
            <w:tcMar>
              <w:top w:w="50" w:type="dxa"/>
              <w:left w:w="100" w:type="dxa"/>
            </w:tcMar>
            <w:vAlign w:val="center"/>
          </w:tcPr>
          <w:p w:rsidR="00617A46" w:rsidRDefault="00311339">
            <w:pPr>
              <w:spacing w:after="0"/>
              <w:ind w:left="135"/>
            </w:pPr>
            <w:hyperlink r:id="rId99">
              <w:r w:rsidR="00A308A2">
                <w:rPr>
                  <w:rFonts w:ascii="Times New Roman" w:hAnsi="Times New Roman"/>
                  <w:color w:val="0000FF"/>
                  <w:u w:val="single"/>
                </w:rPr>
                <w:t>https://m.edsoo.ru/V2F7X6H0J</w:t>
              </w:r>
            </w:hyperlink>
          </w:p>
        </w:tc>
      </w:tr>
      <w:tr w:rsidR="00617A46">
        <w:trPr>
          <w:trHeight w:val="144"/>
          <w:tblCellSpacing w:w="20" w:type="nil"/>
        </w:trPr>
        <w:tc>
          <w:tcPr>
            <w:tcW w:w="0" w:type="auto"/>
            <w:gridSpan w:val="2"/>
            <w:tcMar>
              <w:top w:w="50" w:type="dxa"/>
              <w:left w:w="100" w:type="dxa"/>
            </w:tcMar>
            <w:vAlign w:val="center"/>
          </w:tcPr>
          <w:p w:rsidR="00617A46" w:rsidRPr="002E0866" w:rsidRDefault="00A308A2">
            <w:pPr>
              <w:spacing w:after="0"/>
              <w:ind w:left="135"/>
              <w:rPr>
                <w:lang w:val="ru-RU"/>
              </w:rPr>
            </w:pPr>
            <w:r w:rsidRPr="002E0866">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17A46" w:rsidRDefault="00A308A2">
            <w:pPr>
              <w:spacing w:after="0"/>
              <w:ind w:left="135"/>
              <w:jc w:val="center"/>
            </w:pPr>
            <w:r w:rsidRPr="002E08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17A46" w:rsidRDefault="00A308A2">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17A46" w:rsidRDefault="00617A46"/>
        </w:tc>
      </w:tr>
    </w:tbl>
    <w:p w:rsidR="00617A46" w:rsidRDefault="00617A46">
      <w:pPr>
        <w:sectPr w:rsidR="00617A46">
          <w:pgSz w:w="16383" w:h="11906" w:orient="landscape"/>
          <w:pgMar w:top="1134" w:right="850" w:bottom="1134" w:left="1701" w:header="720" w:footer="720" w:gutter="0"/>
          <w:cols w:space="720"/>
        </w:sectPr>
      </w:pPr>
    </w:p>
    <w:p w:rsidR="00617A46" w:rsidRDefault="00617A46">
      <w:pPr>
        <w:sectPr w:rsidR="00617A46">
          <w:pgSz w:w="16383" w:h="11906" w:orient="landscape"/>
          <w:pgMar w:top="1134" w:right="850" w:bottom="1134" w:left="1701" w:header="720" w:footer="720" w:gutter="0"/>
          <w:cols w:space="720"/>
        </w:sectPr>
      </w:pPr>
    </w:p>
    <w:p w:rsidR="00617A46" w:rsidRPr="002E0866" w:rsidRDefault="00A308A2">
      <w:pPr>
        <w:spacing w:before="199" w:after="199"/>
        <w:ind w:left="120"/>
        <w:rPr>
          <w:lang w:val="ru-RU"/>
        </w:rPr>
      </w:pPr>
      <w:bookmarkStart w:id="7" w:name="block-103000125"/>
      <w:bookmarkEnd w:id="6"/>
      <w:r w:rsidRPr="002E086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17A46" w:rsidRDefault="00A308A2">
      <w:pPr>
        <w:spacing w:before="199" w:after="199"/>
        <w:ind w:left="120"/>
      </w:pPr>
      <w:r>
        <w:rPr>
          <w:rFonts w:ascii="Times New Roman" w:hAnsi="Times New Roman"/>
          <w:b/>
          <w:color w:val="000000"/>
          <w:sz w:val="28"/>
        </w:rPr>
        <w:t xml:space="preserve">10 КЛАСС </w:t>
      </w:r>
    </w:p>
    <w:p w:rsidR="00617A46" w:rsidRDefault="00617A4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617A46" w:rsidRPr="00226725">
        <w:trPr>
          <w:trHeight w:val="144"/>
        </w:trPr>
        <w:tc>
          <w:tcPr>
            <w:tcW w:w="1988" w:type="dxa"/>
            <w:tcMar>
              <w:top w:w="50" w:type="dxa"/>
              <w:left w:w="100" w:type="dxa"/>
            </w:tcMar>
            <w:vAlign w:val="center"/>
          </w:tcPr>
          <w:p w:rsidR="00617A46" w:rsidRDefault="00A308A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17A46" w:rsidRPr="002E0866" w:rsidRDefault="00A308A2">
            <w:pPr>
              <w:spacing w:after="0"/>
              <w:ind w:left="243"/>
              <w:rPr>
                <w:lang w:val="ru-RU"/>
              </w:rPr>
            </w:pPr>
            <w:r w:rsidRPr="002E086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Различать географические процессы и явления: урбанизацию, </w:t>
            </w:r>
            <w:proofErr w:type="spellStart"/>
            <w:r w:rsidRPr="002E0866">
              <w:rPr>
                <w:rFonts w:ascii="Times New Roman" w:hAnsi="Times New Roman"/>
                <w:color w:val="000000"/>
                <w:sz w:val="24"/>
                <w:lang w:val="ru-RU"/>
              </w:rPr>
              <w:lastRenderedPageBreak/>
              <w:t>субурбанизацию</w:t>
            </w:r>
            <w:proofErr w:type="spellEnd"/>
            <w:r w:rsidRPr="002E0866">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2E0866">
              <w:rPr>
                <w:rFonts w:ascii="Times New Roman" w:hAnsi="Times New Roman"/>
                <w:color w:val="000000"/>
                <w:sz w:val="24"/>
                <w:lang w:val="ru-RU"/>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2E0866">
              <w:rPr>
                <w:rFonts w:ascii="Times New Roman" w:hAnsi="Times New Roman"/>
                <w:color w:val="000000"/>
                <w:sz w:val="24"/>
                <w:lang w:val="ru-RU"/>
              </w:rPr>
              <w:t>геоэкологическими</w:t>
            </w:r>
            <w:proofErr w:type="spellEnd"/>
            <w:r w:rsidRPr="002E0866">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2E0866">
              <w:rPr>
                <w:rFonts w:ascii="Times New Roman" w:hAnsi="Times New Roman"/>
                <w:color w:val="000000"/>
                <w:sz w:val="24"/>
                <w:lang w:val="ru-RU"/>
              </w:rPr>
              <w:t>субурбанизация</w:t>
            </w:r>
            <w:proofErr w:type="spellEnd"/>
            <w:r w:rsidRPr="002E0866">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2E0866">
              <w:rPr>
                <w:rFonts w:ascii="Times New Roman" w:hAnsi="Times New Roman"/>
                <w:color w:val="000000"/>
                <w:spacing w:val="-2"/>
                <w:sz w:val="24"/>
                <w:lang w:val="ru-RU"/>
              </w:rPr>
              <w:t>ресурсообеспеченность</w:t>
            </w:r>
            <w:proofErr w:type="spellEnd"/>
            <w:r w:rsidRPr="002E0866">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2E0866">
              <w:rPr>
                <w:rFonts w:ascii="Times New Roman" w:hAnsi="Times New Roman"/>
                <w:color w:val="000000"/>
                <w:sz w:val="24"/>
                <w:lang w:val="ru-RU"/>
              </w:rPr>
              <w:t xml:space="preserve"> хозяйство, глобализация мировой экономики и </w:t>
            </w:r>
            <w:proofErr w:type="spellStart"/>
            <w:r w:rsidRPr="002E0866">
              <w:rPr>
                <w:rFonts w:ascii="Times New Roman" w:hAnsi="Times New Roman"/>
                <w:color w:val="000000"/>
                <w:sz w:val="24"/>
                <w:lang w:val="ru-RU"/>
              </w:rPr>
              <w:t>деглобализация</w:t>
            </w:r>
            <w:proofErr w:type="spellEnd"/>
            <w:r w:rsidRPr="002E0866">
              <w:rPr>
                <w:rFonts w:ascii="Times New Roman" w:hAnsi="Times New Roman"/>
                <w:color w:val="000000"/>
                <w:sz w:val="24"/>
                <w:lang w:val="ru-RU"/>
              </w:rPr>
              <w:t>, «</w:t>
            </w:r>
            <w:proofErr w:type="spellStart"/>
            <w:r w:rsidRPr="002E0866">
              <w:rPr>
                <w:rFonts w:ascii="Times New Roman" w:hAnsi="Times New Roman"/>
                <w:color w:val="000000"/>
                <w:sz w:val="24"/>
                <w:lang w:val="ru-RU"/>
              </w:rPr>
              <w:t>энергопереход</w:t>
            </w:r>
            <w:proofErr w:type="spellEnd"/>
            <w:r w:rsidRPr="002E0866">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находить и использовать различные </w:t>
            </w:r>
            <w:r w:rsidRPr="002E0866">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2E0866">
              <w:rPr>
                <w:rFonts w:ascii="Times New Roman" w:hAnsi="Times New Roman"/>
                <w:color w:val="000000"/>
                <w:sz w:val="24"/>
                <w:lang w:val="ru-RU"/>
              </w:rPr>
              <w:t>геоинформационные</w:t>
            </w:r>
            <w:proofErr w:type="spellEnd"/>
            <w:r w:rsidRPr="002E0866">
              <w:rPr>
                <w:rFonts w:ascii="Times New Roman" w:hAnsi="Times New Roman"/>
                <w:color w:val="000000"/>
                <w:sz w:val="24"/>
                <w:lang w:val="ru-RU"/>
              </w:rPr>
              <w:t xml:space="preserve"> системы), адекватные решаемым задачам</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2E0866">
              <w:rPr>
                <w:rFonts w:ascii="Times New Roman" w:hAnsi="Times New Roman"/>
                <w:color w:val="000000"/>
                <w:sz w:val="24"/>
                <w:lang w:val="ru-RU"/>
              </w:rPr>
              <w:t>геоэкологических</w:t>
            </w:r>
            <w:proofErr w:type="spellEnd"/>
            <w:r w:rsidRPr="002E0866">
              <w:rPr>
                <w:rFonts w:ascii="Times New Roman" w:hAnsi="Times New Roman"/>
                <w:color w:val="000000"/>
                <w:sz w:val="24"/>
                <w:lang w:val="ru-RU"/>
              </w:rPr>
              <w:t xml:space="preserve"> процессов и явлений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2E0866">
              <w:rPr>
                <w:rFonts w:ascii="Times New Roman" w:hAnsi="Times New Roman"/>
                <w:color w:val="000000"/>
                <w:sz w:val="24"/>
                <w:lang w:val="ru-RU"/>
              </w:rPr>
              <w:t>геоэкологических</w:t>
            </w:r>
            <w:proofErr w:type="spellEnd"/>
            <w:r w:rsidRPr="002E0866">
              <w:rPr>
                <w:rFonts w:ascii="Times New Roman" w:hAnsi="Times New Roman"/>
                <w:color w:val="000000"/>
                <w:sz w:val="24"/>
                <w:lang w:val="ru-RU"/>
              </w:rPr>
              <w:t xml:space="preserve"> процессов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 xml:space="preserve">Оценивать изученные социально-экономические и </w:t>
            </w:r>
            <w:proofErr w:type="spellStart"/>
            <w:r w:rsidRPr="002E0866">
              <w:rPr>
                <w:rFonts w:ascii="Times New Roman" w:hAnsi="Times New Roman"/>
                <w:color w:val="000000"/>
                <w:sz w:val="24"/>
                <w:lang w:val="ru-RU"/>
              </w:rPr>
              <w:t>геоэкологические</w:t>
            </w:r>
            <w:proofErr w:type="spellEnd"/>
            <w:r w:rsidRPr="002E0866">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2E0866">
              <w:rPr>
                <w:rFonts w:ascii="Times New Roman" w:hAnsi="Times New Roman"/>
                <w:color w:val="000000"/>
                <w:sz w:val="24"/>
                <w:lang w:val="ru-RU"/>
              </w:rPr>
              <w:t xml:space="preserve"> их выбросов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2E0866">
              <w:rPr>
                <w:rFonts w:ascii="Times New Roman" w:hAnsi="Times New Roman"/>
                <w:color w:val="000000"/>
                <w:sz w:val="24"/>
                <w:lang w:val="ru-RU"/>
              </w:rPr>
              <w:t>геосистем</w:t>
            </w:r>
            <w:proofErr w:type="spellEnd"/>
            <w:r w:rsidRPr="002E0866">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617A46" w:rsidRPr="002E0866" w:rsidRDefault="00617A46">
      <w:pPr>
        <w:spacing w:after="0"/>
        <w:ind w:left="120"/>
        <w:rPr>
          <w:lang w:val="ru-RU"/>
        </w:rPr>
      </w:pPr>
    </w:p>
    <w:p w:rsidR="00617A46" w:rsidRDefault="00A308A2">
      <w:pPr>
        <w:spacing w:before="199" w:after="199"/>
        <w:ind w:left="120"/>
      </w:pPr>
      <w:r>
        <w:rPr>
          <w:rFonts w:ascii="Times New Roman" w:hAnsi="Times New Roman"/>
          <w:b/>
          <w:color w:val="000000"/>
          <w:sz w:val="28"/>
        </w:rPr>
        <w:t>11 КЛАСС</w:t>
      </w:r>
    </w:p>
    <w:p w:rsidR="00617A46" w:rsidRDefault="00617A4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617A46" w:rsidRPr="00226725">
        <w:trPr>
          <w:trHeight w:val="144"/>
        </w:trPr>
        <w:tc>
          <w:tcPr>
            <w:tcW w:w="1988" w:type="dxa"/>
            <w:tcMar>
              <w:top w:w="50" w:type="dxa"/>
              <w:left w:w="100" w:type="dxa"/>
            </w:tcMar>
            <w:vAlign w:val="center"/>
          </w:tcPr>
          <w:p w:rsidR="00617A46" w:rsidRDefault="00A308A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17A46" w:rsidRPr="002E0866" w:rsidRDefault="00A308A2">
            <w:pPr>
              <w:spacing w:after="0"/>
              <w:ind w:left="243"/>
              <w:rPr>
                <w:lang w:val="ru-RU"/>
              </w:rPr>
            </w:pPr>
            <w:r w:rsidRPr="002E086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2E0866">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2E0866">
              <w:rPr>
                <w:rFonts w:ascii="Times New Roman" w:hAnsi="Times New Roman"/>
                <w:color w:val="000000"/>
                <w:sz w:val="24"/>
                <w:lang w:val="ru-RU"/>
              </w:rPr>
              <w:t>геоэкологическими</w:t>
            </w:r>
            <w:proofErr w:type="spellEnd"/>
            <w:r w:rsidRPr="002E0866">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2E0866">
              <w:rPr>
                <w:rFonts w:ascii="Times New Roman" w:hAnsi="Times New Roman"/>
                <w:color w:val="000000"/>
                <w:sz w:val="24"/>
                <w:lang w:val="ru-RU"/>
              </w:rPr>
              <w:t>субурбанизация</w:t>
            </w:r>
            <w:proofErr w:type="spellEnd"/>
            <w:r w:rsidRPr="002E0866">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2E0866">
              <w:rPr>
                <w:rFonts w:ascii="Times New Roman" w:hAnsi="Times New Roman"/>
                <w:color w:val="000000"/>
                <w:sz w:val="24"/>
                <w:lang w:val="ru-RU"/>
              </w:rPr>
              <w:lastRenderedPageBreak/>
              <w:t xml:space="preserve">страны; </w:t>
            </w:r>
            <w:proofErr w:type="spellStart"/>
            <w:r w:rsidRPr="002E0866">
              <w:rPr>
                <w:rFonts w:ascii="Times New Roman" w:hAnsi="Times New Roman"/>
                <w:color w:val="000000"/>
                <w:sz w:val="24"/>
                <w:lang w:val="ru-RU"/>
              </w:rPr>
              <w:t>ресурсообеспеченность</w:t>
            </w:r>
            <w:proofErr w:type="spellEnd"/>
            <w:r w:rsidRPr="002E0866">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2E0866">
              <w:rPr>
                <w:rFonts w:ascii="Times New Roman" w:hAnsi="Times New Roman"/>
                <w:color w:val="000000"/>
                <w:sz w:val="24"/>
                <w:lang w:val="ru-RU"/>
              </w:rPr>
              <w:t>деглобализация</w:t>
            </w:r>
            <w:proofErr w:type="spellEnd"/>
            <w:r w:rsidRPr="002E0866">
              <w:rPr>
                <w:rFonts w:ascii="Times New Roman" w:hAnsi="Times New Roman"/>
                <w:color w:val="000000"/>
                <w:sz w:val="24"/>
                <w:lang w:val="ru-RU"/>
              </w:rPr>
              <w:t>, «</w:t>
            </w:r>
            <w:proofErr w:type="spellStart"/>
            <w:r w:rsidRPr="002E0866">
              <w:rPr>
                <w:rFonts w:ascii="Times New Roman" w:hAnsi="Times New Roman"/>
                <w:color w:val="000000"/>
                <w:sz w:val="24"/>
                <w:lang w:val="ru-RU"/>
              </w:rPr>
              <w:t>энергопереход</w:t>
            </w:r>
            <w:proofErr w:type="spellEnd"/>
            <w:r w:rsidRPr="002E0866">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Формулировать обобщения и выводы по результатам наблюдения (исследования)</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2E0866">
              <w:rPr>
                <w:rFonts w:ascii="Times New Roman" w:hAnsi="Times New Roman"/>
                <w:color w:val="000000"/>
                <w:sz w:val="24"/>
                <w:lang w:val="ru-RU"/>
              </w:rPr>
              <w:t>геоинформационные</w:t>
            </w:r>
            <w:proofErr w:type="spellEnd"/>
            <w:r w:rsidRPr="002E0866">
              <w:rPr>
                <w:rFonts w:ascii="Times New Roman" w:hAnsi="Times New Roman"/>
                <w:color w:val="000000"/>
                <w:sz w:val="24"/>
                <w:lang w:val="ru-RU"/>
              </w:rPr>
              <w:t xml:space="preserve"> системы), адекватные решаемым задачам</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2E0866">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2E0866">
              <w:rPr>
                <w:rFonts w:ascii="Times New Roman" w:hAnsi="Times New Roman"/>
                <w:color w:val="000000"/>
                <w:sz w:val="24"/>
                <w:lang w:val="ru-RU"/>
              </w:rPr>
              <w:t>геоэкологических</w:t>
            </w:r>
            <w:proofErr w:type="spellEnd"/>
            <w:r w:rsidRPr="002E0866">
              <w:rPr>
                <w:rFonts w:ascii="Times New Roman" w:hAnsi="Times New Roman"/>
                <w:color w:val="000000"/>
                <w:sz w:val="24"/>
                <w:lang w:val="ru-RU"/>
              </w:rPr>
              <w:t xml:space="preserve"> явлений и процессов в странах мира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Объяснять влияние природно-ресурсного капитала на </w:t>
            </w:r>
            <w:r w:rsidRPr="002E0866">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617A46" w:rsidRPr="002E0866" w:rsidRDefault="00A308A2">
            <w:pPr>
              <w:spacing w:after="0" w:line="336"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617A46" w:rsidRPr="002E0866" w:rsidRDefault="00A308A2">
            <w:pPr>
              <w:spacing w:after="0" w:line="312" w:lineRule="auto"/>
              <w:ind w:left="336"/>
              <w:jc w:val="both"/>
              <w:rPr>
                <w:lang w:val="ru-RU"/>
              </w:rPr>
            </w:pPr>
            <w:proofErr w:type="gramStart"/>
            <w:r w:rsidRPr="002E0866">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2E0866">
              <w:rPr>
                <w:rFonts w:ascii="Times New Roman" w:hAnsi="Times New Roman"/>
                <w:color w:val="000000"/>
                <w:sz w:val="24"/>
                <w:lang w:val="ru-RU"/>
              </w:rPr>
              <w:t>геоэкологических</w:t>
            </w:r>
            <w:proofErr w:type="spellEnd"/>
            <w:r w:rsidRPr="002E0866">
              <w:rPr>
                <w:rFonts w:ascii="Times New Roman" w:hAnsi="Times New Roman"/>
                <w:color w:val="000000"/>
                <w:sz w:val="24"/>
                <w:lang w:val="ru-RU"/>
              </w:rPr>
              <w:t xml:space="preserve"> процессов; изученные социально-экономические и </w:t>
            </w:r>
            <w:proofErr w:type="spellStart"/>
            <w:r w:rsidRPr="002E0866">
              <w:rPr>
                <w:rFonts w:ascii="Times New Roman" w:hAnsi="Times New Roman"/>
                <w:color w:val="000000"/>
                <w:sz w:val="24"/>
                <w:lang w:val="ru-RU"/>
              </w:rPr>
              <w:t>геоэкологические</w:t>
            </w:r>
            <w:proofErr w:type="spellEnd"/>
            <w:r w:rsidRPr="002E0866">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617A46" w:rsidRPr="002E0866" w:rsidRDefault="00A308A2">
            <w:pPr>
              <w:spacing w:after="0" w:line="312" w:lineRule="auto"/>
              <w:ind w:left="336"/>
              <w:jc w:val="both"/>
              <w:rPr>
                <w:lang w:val="ru-RU"/>
              </w:rPr>
            </w:pPr>
            <w:r w:rsidRPr="002E0866">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17A46" w:rsidRPr="002E0866" w:rsidRDefault="00A308A2">
            <w:pPr>
              <w:spacing w:after="0" w:line="312" w:lineRule="auto"/>
              <w:ind w:left="336"/>
              <w:jc w:val="both"/>
              <w:rPr>
                <w:lang w:val="ru-RU"/>
              </w:rPr>
            </w:pPr>
            <w:proofErr w:type="spellStart"/>
            <w:r w:rsidRPr="002E0866">
              <w:rPr>
                <w:rFonts w:ascii="Times New Roman" w:hAnsi="Times New Roman"/>
                <w:color w:val="000000"/>
                <w:sz w:val="24"/>
                <w:lang w:val="ru-RU"/>
              </w:rPr>
              <w:t>Сформированность</w:t>
            </w:r>
            <w:proofErr w:type="spellEnd"/>
            <w:r w:rsidRPr="002E0866">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617A46" w:rsidRPr="002E0866" w:rsidRDefault="00A308A2">
            <w:pPr>
              <w:spacing w:after="0" w:line="312" w:lineRule="auto"/>
              <w:ind w:left="336"/>
              <w:jc w:val="both"/>
              <w:rPr>
                <w:lang w:val="ru-RU"/>
              </w:rPr>
            </w:pPr>
            <w:r w:rsidRPr="002E0866">
              <w:rPr>
                <w:rFonts w:ascii="Times New Roman" w:hAnsi="Times New Roman"/>
                <w:color w:val="000000"/>
                <w:sz w:val="24"/>
                <w:lang w:val="ru-RU"/>
              </w:rPr>
              <w:t>Описывать географические аспекты проблем взаимодействия природы и общества</w:t>
            </w:r>
          </w:p>
        </w:tc>
      </w:tr>
      <w:tr w:rsidR="00617A46" w:rsidRPr="00226725">
        <w:trPr>
          <w:trHeight w:val="144"/>
        </w:trPr>
        <w:tc>
          <w:tcPr>
            <w:tcW w:w="1988"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617A46" w:rsidRPr="002E0866" w:rsidRDefault="00A308A2">
            <w:pPr>
              <w:spacing w:after="0" w:line="312" w:lineRule="auto"/>
              <w:ind w:left="336"/>
              <w:jc w:val="both"/>
              <w:rPr>
                <w:lang w:val="ru-RU"/>
              </w:rPr>
            </w:pPr>
            <w:r w:rsidRPr="002E0866">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617A46" w:rsidRPr="002E0866" w:rsidRDefault="00617A46">
      <w:pPr>
        <w:rPr>
          <w:lang w:val="ru-RU"/>
        </w:rPr>
        <w:sectPr w:rsidR="00617A46" w:rsidRPr="002E0866">
          <w:pgSz w:w="11906" w:h="16383"/>
          <w:pgMar w:top="1134" w:right="850" w:bottom="1134" w:left="1701" w:header="720" w:footer="720" w:gutter="0"/>
          <w:cols w:space="720"/>
        </w:sectPr>
      </w:pPr>
    </w:p>
    <w:p w:rsidR="00617A46" w:rsidRDefault="00A308A2">
      <w:pPr>
        <w:spacing w:before="199" w:after="199"/>
        <w:ind w:left="120"/>
      </w:pPr>
      <w:bookmarkStart w:id="8" w:name="block-103000126"/>
      <w:bookmarkEnd w:id="7"/>
      <w:r>
        <w:rPr>
          <w:rFonts w:ascii="Times New Roman" w:hAnsi="Times New Roman"/>
          <w:b/>
          <w:color w:val="000000"/>
          <w:sz w:val="28"/>
        </w:rPr>
        <w:lastRenderedPageBreak/>
        <w:t>ПРОВЕРЯЕМЫЕ ЭЛЕМЕНТЫ СОДЕРЖАНИЯ</w:t>
      </w:r>
    </w:p>
    <w:p w:rsidR="00617A46" w:rsidRDefault="00617A46">
      <w:pPr>
        <w:spacing w:before="199" w:after="199"/>
        <w:ind w:left="120"/>
      </w:pPr>
    </w:p>
    <w:p w:rsidR="00617A46" w:rsidRDefault="00A308A2">
      <w:pPr>
        <w:spacing w:before="199" w:after="199"/>
        <w:ind w:left="120"/>
      </w:pPr>
      <w:r>
        <w:rPr>
          <w:rFonts w:ascii="Times New Roman" w:hAnsi="Times New Roman"/>
          <w:b/>
          <w:color w:val="000000"/>
          <w:sz w:val="28"/>
        </w:rPr>
        <w:t>10 КЛАСС</w:t>
      </w:r>
    </w:p>
    <w:p w:rsidR="00617A46" w:rsidRDefault="00617A4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8449"/>
      </w:tblGrid>
      <w:tr w:rsidR="00617A46">
        <w:trPr>
          <w:trHeight w:val="144"/>
        </w:trPr>
        <w:tc>
          <w:tcPr>
            <w:tcW w:w="1065" w:type="dxa"/>
            <w:tcMar>
              <w:top w:w="50" w:type="dxa"/>
              <w:left w:w="100" w:type="dxa"/>
            </w:tcMar>
            <w:vAlign w:val="center"/>
          </w:tcPr>
          <w:p w:rsidR="00617A46" w:rsidRDefault="00A308A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617A46" w:rsidRDefault="00A308A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617A46" w:rsidRDefault="00A308A2">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617A46" w:rsidRDefault="00A308A2">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Географическая среда. Географическая среда как </w:t>
            </w:r>
            <w:proofErr w:type="spellStart"/>
            <w:r w:rsidRPr="002E0866">
              <w:rPr>
                <w:rFonts w:ascii="Times New Roman" w:hAnsi="Times New Roman"/>
                <w:color w:val="000000"/>
                <w:sz w:val="24"/>
                <w:lang w:val="ru-RU"/>
              </w:rPr>
              <w:t>геосистема</w:t>
            </w:r>
            <w:proofErr w:type="spellEnd"/>
            <w:r w:rsidRPr="002E0866">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617A46" w:rsidRDefault="00A308A2">
            <w:pPr>
              <w:spacing w:after="0" w:line="336" w:lineRule="auto"/>
              <w:ind w:left="336"/>
              <w:jc w:val="both"/>
            </w:pPr>
            <w:proofErr w:type="spellStart"/>
            <w:r w:rsidRPr="002E0866">
              <w:rPr>
                <w:rFonts w:ascii="Times New Roman" w:hAnsi="Times New Roman"/>
                <w:color w:val="000000"/>
                <w:sz w:val="24"/>
                <w:lang w:val="ru-RU"/>
              </w:rPr>
              <w:t>Ресурсообеспеченность</w:t>
            </w:r>
            <w:proofErr w:type="spellEnd"/>
            <w:r w:rsidRPr="002E0866">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2E0866">
              <w:rPr>
                <w:rFonts w:ascii="Times New Roman" w:hAnsi="Times New Roman"/>
                <w:color w:val="000000"/>
                <w:sz w:val="24"/>
                <w:lang w:val="ru-RU"/>
              </w:rPr>
              <w:lastRenderedPageBreak/>
              <w:t xml:space="preserve">человечества пресной водой. </w:t>
            </w:r>
            <w:proofErr w:type="spellStart"/>
            <w:r w:rsidRPr="002E0866">
              <w:rPr>
                <w:rFonts w:ascii="Times New Roman" w:hAnsi="Times New Roman"/>
                <w:color w:val="000000"/>
                <w:sz w:val="24"/>
                <w:lang w:val="ru-RU"/>
              </w:rPr>
              <w:t>Гидроэнергоресурсы</w:t>
            </w:r>
            <w:proofErr w:type="spellEnd"/>
            <w:r w:rsidRPr="002E0866">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617A46" w:rsidRDefault="00A308A2">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617A46" w:rsidRDefault="00A308A2">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Миграции населения: причины, основные типы и направления</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2E0866">
              <w:rPr>
                <w:rFonts w:ascii="Times New Roman" w:hAnsi="Times New Roman"/>
                <w:color w:val="000000"/>
                <w:sz w:val="24"/>
                <w:lang w:val="ru-RU"/>
              </w:rPr>
              <w:t>сравнения качества жизни населения различных стран</w:t>
            </w:r>
            <w:proofErr w:type="gramEnd"/>
            <w:r w:rsidRPr="002E0866">
              <w:rPr>
                <w:rFonts w:ascii="Times New Roman" w:hAnsi="Times New Roman"/>
                <w:color w:val="000000"/>
                <w:sz w:val="24"/>
                <w:lang w:val="ru-RU"/>
              </w:rPr>
              <w:t xml:space="preserve"> и регионов мира</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617A46" w:rsidRDefault="00A308A2">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Топливно-энергетический комплекс мира: основные этапы развития, «</w:t>
            </w:r>
            <w:proofErr w:type="spellStart"/>
            <w:r w:rsidRPr="002E0866">
              <w:rPr>
                <w:rFonts w:ascii="Times New Roman" w:hAnsi="Times New Roman"/>
                <w:color w:val="000000"/>
                <w:sz w:val="24"/>
                <w:lang w:val="ru-RU"/>
              </w:rPr>
              <w:t>энергопереход</w:t>
            </w:r>
            <w:proofErr w:type="spellEnd"/>
            <w:r w:rsidRPr="002E0866">
              <w:rPr>
                <w:rFonts w:ascii="Times New Roman" w:hAnsi="Times New Roman"/>
                <w:color w:val="000000"/>
                <w:sz w:val="24"/>
                <w:lang w:val="ru-RU"/>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2E0866">
              <w:rPr>
                <w:rFonts w:ascii="Times New Roman" w:hAnsi="Times New Roman"/>
                <w:color w:val="000000"/>
                <w:sz w:val="24"/>
                <w:lang w:val="ru-RU"/>
              </w:rPr>
              <w:t>ии и её</w:t>
            </w:r>
            <w:proofErr w:type="gramEnd"/>
            <w:r w:rsidRPr="002E0866">
              <w:rPr>
                <w:rFonts w:ascii="Times New Roman" w:hAnsi="Times New Roman"/>
                <w:color w:val="000000"/>
                <w:sz w:val="24"/>
                <w:lang w:val="ru-RU"/>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2E0866">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617A46" w:rsidRPr="002E0866" w:rsidRDefault="00A308A2">
            <w:pPr>
              <w:spacing w:after="0" w:line="312" w:lineRule="auto"/>
              <w:ind w:left="336"/>
              <w:jc w:val="both"/>
              <w:rPr>
                <w:lang w:val="ru-RU"/>
              </w:rPr>
            </w:pPr>
            <w:r w:rsidRPr="002E0866">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617A46" w:rsidRPr="002E0866" w:rsidRDefault="00A308A2">
            <w:pPr>
              <w:spacing w:after="0" w:line="312" w:lineRule="auto"/>
              <w:ind w:left="336"/>
              <w:jc w:val="both"/>
              <w:rPr>
                <w:lang w:val="ru-RU"/>
              </w:rPr>
            </w:pPr>
            <w:r w:rsidRPr="002E0866">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617A46" w:rsidRPr="00226725">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617A46" w:rsidRPr="002E0866" w:rsidRDefault="00A308A2">
            <w:pPr>
              <w:spacing w:after="0" w:line="312" w:lineRule="auto"/>
              <w:ind w:left="336"/>
              <w:jc w:val="both"/>
              <w:rPr>
                <w:lang w:val="ru-RU"/>
              </w:rPr>
            </w:pPr>
            <w:r w:rsidRPr="002E0866">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2E0866">
              <w:rPr>
                <w:rFonts w:ascii="Times New Roman" w:hAnsi="Times New Roman"/>
                <w:color w:val="000000"/>
                <w:sz w:val="24"/>
                <w:lang w:val="ru-RU"/>
              </w:rPr>
              <w:t>аквакультура</w:t>
            </w:r>
            <w:proofErr w:type="spellEnd"/>
            <w:r w:rsidRPr="002E0866">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617A46">
        <w:trPr>
          <w:trHeight w:val="144"/>
        </w:trPr>
        <w:tc>
          <w:tcPr>
            <w:tcW w:w="1065"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617A46" w:rsidRDefault="00A308A2">
            <w:pPr>
              <w:spacing w:after="0" w:line="312" w:lineRule="auto"/>
              <w:ind w:left="336"/>
              <w:jc w:val="both"/>
            </w:pPr>
            <w:r w:rsidRPr="002E0866">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617A46" w:rsidRDefault="00617A46">
      <w:pPr>
        <w:spacing w:after="0"/>
        <w:ind w:left="120"/>
      </w:pPr>
    </w:p>
    <w:p w:rsidR="00617A46" w:rsidRDefault="00A308A2">
      <w:pPr>
        <w:spacing w:before="199" w:after="199"/>
        <w:ind w:left="120"/>
      </w:pPr>
      <w:r>
        <w:rPr>
          <w:rFonts w:ascii="Times New Roman" w:hAnsi="Times New Roman"/>
          <w:b/>
          <w:color w:val="000000"/>
          <w:sz w:val="28"/>
        </w:rPr>
        <w:t>11 КЛАСС</w:t>
      </w:r>
    </w:p>
    <w:p w:rsidR="00617A46" w:rsidRDefault="00617A4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617A46">
        <w:trPr>
          <w:trHeight w:val="144"/>
        </w:trPr>
        <w:tc>
          <w:tcPr>
            <w:tcW w:w="1066" w:type="dxa"/>
            <w:tcMar>
              <w:top w:w="50" w:type="dxa"/>
              <w:left w:w="100" w:type="dxa"/>
            </w:tcMar>
            <w:vAlign w:val="center"/>
          </w:tcPr>
          <w:p w:rsidR="00617A46" w:rsidRDefault="00A308A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617A46" w:rsidRDefault="00A308A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17A46">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17A46" w:rsidRDefault="00A308A2">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17A46">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17A46" w:rsidRDefault="00A308A2">
            <w:pPr>
              <w:spacing w:after="0" w:line="336" w:lineRule="auto"/>
              <w:ind w:left="336"/>
              <w:jc w:val="both"/>
            </w:pPr>
            <w:proofErr w:type="gramStart"/>
            <w:r w:rsidRPr="002E0866">
              <w:rPr>
                <w:rFonts w:ascii="Times New Roman" w:hAnsi="Times New Roman"/>
                <w:color w:val="000000"/>
                <w:sz w:val="24"/>
                <w:lang w:val="ru-RU"/>
              </w:rPr>
              <w:t>Зарубежная Европа: состав (</w:t>
            </w:r>
            <w:proofErr w:type="spellStart"/>
            <w:r w:rsidRPr="002E0866">
              <w:rPr>
                <w:rFonts w:ascii="Times New Roman" w:hAnsi="Times New Roman"/>
                <w:color w:val="000000"/>
                <w:sz w:val="24"/>
                <w:lang w:val="ru-RU"/>
              </w:rPr>
              <w:t>субрегионы</w:t>
            </w:r>
            <w:proofErr w:type="spellEnd"/>
            <w:r w:rsidRPr="002E0866">
              <w:rPr>
                <w:rFonts w:ascii="Times New Roman" w:hAnsi="Times New Roman"/>
                <w:color w:val="000000"/>
                <w:sz w:val="24"/>
                <w:lang w:val="ru-RU"/>
              </w:rPr>
              <w:t>:</w:t>
            </w:r>
            <w:proofErr w:type="gramEnd"/>
            <w:r w:rsidRPr="002E0866">
              <w:rPr>
                <w:rFonts w:ascii="Times New Roman" w:hAnsi="Times New Roman"/>
                <w:color w:val="000000"/>
                <w:sz w:val="24"/>
                <w:lang w:val="ru-RU"/>
              </w:rPr>
              <w:t xml:space="preserve"> </w:t>
            </w:r>
            <w:proofErr w:type="gramStart"/>
            <w:r w:rsidRPr="002E0866">
              <w:rPr>
                <w:rFonts w:ascii="Times New Roman" w:hAnsi="Times New Roman"/>
                <w:color w:val="000000"/>
                <w:sz w:val="24"/>
                <w:lang w:val="ru-RU"/>
              </w:rPr>
              <w:t>Западная Европа, Северная Европа, Южная Европа, Восточная Европа), общая экономико-географическая характеристика.</w:t>
            </w:r>
            <w:proofErr w:type="gramEnd"/>
            <w:r w:rsidRPr="002E0866">
              <w:rPr>
                <w:rFonts w:ascii="Times New Roman" w:hAnsi="Times New Roman"/>
                <w:color w:val="000000"/>
                <w:sz w:val="24"/>
                <w:lang w:val="ru-RU"/>
              </w:rPr>
              <w:t xml:space="preserve"> Общие черты и особенности природно-</w:t>
            </w:r>
            <w:r w:rsidRPr="002E0866">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2E0866">
              <w:rPr>
                <w:rFonts w:ascii="Times New Roman" w:hAnsi="Times New Roman"/>
                <w:color w:val="000000"/>
                <w:sz w:val="24"/>
                <w:lang w:val="ru-RU"/>
              </w:rPr>
              <w:t>субрегионов</w:t>
            </w:r>
            <w:proofErr w:type="spellEnd"/>
            <w:r w:rsidRPr="002E0866">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617A46" w:rsidRPr="00226725">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Зарубежная Азия: состав (</w:t>
            </w:r>
            <w:proofErr w:type="spellStart"/>
            <w:r w:rsidRPr="002E0866">
              <w:rPr>
                <w:rFonts w:ascii="Times New Roman" w:hAnsi="Times New Roman"/>
                <w:color w:val="000000"/>
                <w:sz w:val="24"/>
                <w:lang w:val="ru-RU"/>
              </w:rPr>
              <w:t>субрегионы</w:t>
            </w:r>
            <w:proofErr w:type="spellEnd"/>
            <w:r w:rsidRPr="002E0866">
              <w:rPr>
                <w:rFonts w:ascii="Times New Roman" w:hAnsi="Times New Roman"/>
                <w:color w:val="000000"/>
                <w:sz w:val="24"/>
                <w:lang w:val="ru-RU"/>
              </w:rPr>
              <w:t>:</w:t>
            </w:r>
            <w:proofErr w:type="gramEnd"/>
            <w:r w:rsidRPr="002E0866">
              <w:rPr>
                <w:rFonts w:ascii="Times New Roman" w:hAnsi="Times New Roman"/>
                <w:color w:val="000000"/>
                <w:sz w:val="24"/>
                <w:lang w:val="ru-RU"/>
              </w:rPr>
              <w:t xml:space="preserve"> </w:t>
            </w:r>
            <w:proofErr w:type="gramStart"/>
            <w:r w:rsidRPr="002E0866">
              <w:rPr>
                <w:rFonts w:ascii="Times New Roman" w:hAnsi="Times New Roman"/>
                <w:color w:val="000000"/>
                <w:sz w:val="24"/>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2E0866">
              <w:rPr>
                <w:rFonts w:ascii="Times New Roman" w:hAnsi="Times New Roman"/>
                <w:color w:val="000000"/>
                <w:sz w:val="24"/>
                <w:lang w:val="ru-RU"/>
              </w:rPr>
              <w:t xml:space="preserve"> Общие черты и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субрегионов</w:t>
            </w:r>
            <w:proofErr w:type="spellEnd"/>
            <w:r w:rsidRPr="002E0866">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617A46" w:rsidRPr="00226725">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Америка: состав (</w:t>
            </w:r>
            <w:proofErr w:type="spellStart"/>
            <w:r w:rsidRPr="002E0866">
              <w:rPr>
                <w:rFonts w:ascii="Times New Roman" w:hAnsi="Times New Roman"/>
                <w:color w:val="000000"/>
                <w:sz w:val="24"/>
                <w:lang w:val="ru-RU"/>
              </w:rPr>
              <w:t>субрегионы</w:t>
            </w:r>
            <w:proofErr w:type="spellEnd"/>
            <w:r w:rsidRPr="002E0866">
              <w:rPr>
                <w:rFonts w:ascii="Times New Roman" w:hAnsi="Times New Roman"/>
                <w:color w:val="000000"/>
                <w:sz w:val="24"/>
                <w:lang w:val="ru-RU"/>
              </w:rPr>
              <w:t>:</w:t>
            </w:r>
            <w:proofErr w:type="gramEnd"/>
            <w:r w:rsidRPr="002E0866">
              <w:rPr>
                <w:rFonts w:ascii="Times New Roman" w:hAnsi="Times New Roman"/>
                <w:color w:val="000000"/>
                <w:sz w:val="24"/>
                <w:lang w:val="ru-RU"/>
              </w:rPr>
              <w:t xml:space="preserve"> </w:t>
            </w:r>
            <w:proofErr w:type="gramStart"/>
            <w:r w:rsidRPr="002E0866">
              <w:rPr>
                <w:rFonts w:ascii="Times New Roman" w:hAnsi="Times New Roman"/>
                <w:color w:val="000000"/>
                <w:sz w:val="24"/>
                <w:lang w:val="ru-RU"/>
              </w:rPr>
              <w:t>США и Канада, Латинская Америка), общая экономико-географическая характеристика.</w:t>
            </w:r>
            <w:proofErr w:type="gramEnd"/>
            <w:r w:rsidRPr="002E0866">
              <w:rPr>
                <w:rFonts w:ascii="Times New Roman" w:hAnsi="Times New Roman"/>
                <w:color w:val="000000"/>
                <w:sz w:val="24"/>
                <w:lang w:val="ru-RU"/>
              </w:rPr>
              <w:t xml:space="preserve">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субрегионов</w:t>
            </w:r>
            <w:proofErr w:type="spellEnd"/>
            <w:r w:rsidRPr="002E0866">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617A46" w:rsidRPr="00226725">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617A46" w:rsidRPr="002E0866" w:rsidRDefault="00A308A2">
            <w:pPr>
              <w:spacing w:after="0" w:line="336" w:lineRule="auto"/>
              <w:ind w:left="336"/>
              <w:jc w:val="both"/>
              <w:rPr>
                <w:lang w:val="ru-RU"/>
              </w:rPr>
            </w:pPr>
            <w:proofErr w:type="gramStart"/>
            <w:r w:rsidRPr="002E0866">
              <w:rPr>
                <w:rFonts w:ascii="Times New Roman" w:hAnsi="Times New Roman"/>
                <w:color w:val="000000"/>
                <w:sz w:val="24"/>
                <w:lang w:val="ru-RU"/>
              </w:rPr>
              <w:t>Африка: состав (</w:t>
            </w:r>
            <w:proofErr w:type="spellStart"/>
            <w:r w:rsidRPr="002E0866">
              <w:rPr>
                <w:rFonts w:ascii="Times New Roman" w:hAnsi="Times New Roman"/>
                <w:color w:val="000000"/>
                <w:sz w:val="24"/>
                <w:lang w:val="ru-RU"/>
              </w:rPr>
              <w:t>субрегионы</w:t>
            </w:r>
            <w:proofErr w:type="spellEnd"/>
            <w:r w:rsidRPr="002E0866">
              <w:rPr>
                <w:rFonts w:ascii="Times New Roman" w:hAnsi="Times New Roman"/>
                <w:color w:val="000000"/>
                <w:sz w:val="24"/>
                <w:lang w:val="ru-RU"/>
              </w:rPr>
              <w:t>:</w:t>
            </w:r>
            <w:proofErr w:type="gramEnd"/>
            <w:r w:rsidRPr="002E0866">
              <w:rPr>
                <w:rFonts w:ascii="Times New Roman" w:hAnsi="Times New Roman"/>
                <w:color w:val="000000"/>
                <w:sz w:val="24"/>
                <w:lang w:val="ru-RU"/>
              </w:rPr>
              <w:t xml:space="preserve"> </w:t>
            </w:r>
            <w:proofErr w:type="gramStart"/>
            <w:r w:rsidRPr="002E0866">
              <w:rPr>
                <w:rFonts w:ascii="Times New Roman" w:hAnsi="Times New Roman"/>
                <w:color w:val="000000"/>
                <w:sz w:val="24"/>
                <w:lang w:val="ru-RU"/>
              </w:rPr>
              <w:t>Северная Африка, Западная Африка, Центральная Африка, Восточная Африка, Южная Африка).</w:t>
            </w:r>
            <w:proofErr w:type="gramEnd"/>
            <w:r w:rsidRPr="002E0866">
              <w:rPr>
                <w:rFonts w:ascii="Times New Roman" w:hAnsi="Times New Roman"/>
                <w:color w:val="000000"/>
                <w:sz w:val="24"/>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2E0866">
              <w:rPr>
                <w:rFonts w:ascii="Times New Roman" w:hAnsi="Times New Roman"/>
                <w:color w:val="000000"/>
                <w:sz w:val="24"/>
                <w:lang w:val="ru-RU"/>
              </w:rPr>
              <w:t>субрегионов</w:t>
            </w:r>
            <w:proofErr w:type="spellEnd"/>
            <w:r w:rsidRPr="002E0866">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617A46" w:rsidRPr="00226725">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2E0866">
              <w:rPr>
                <w:rFonts w:ascii="Times New Roman" w:hAnsi="Times New Roman"/>
                <w:color w:val="000000"/>
                <w:spacing w:val="-4"/>
                <w:sz w:val="24"/>
                <w:lang w:val="ru-RU"/>
              </w:rPr>
              <w:t>природно-ресурсный капитал. Отрасли международной специализации.</w:t>
            </w:r>
            <w:r w:rsidRPr="002E0866">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617A46" w:rsidRPr="00226725">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Россия на геополитической, </w:t>
            </w:r>
            <w:proofErr w:type="spellStart"/>
            <w:r w:rsidRPr="002E0866">
              <w:rPr>
                <w:rFonts w:ascii="Times New Roman" w:hAnsi="Times New Roman"/>
                <w:color w:val="000000"/>
                <w:sz w:val="24"/>
                <w:lang w:val="ru-RU"/>
              </w:rPr>
              <w:t>геоэкономической</w:t>
            </w:r>
            <w:proofErr w:type="spellEnd"/>
            <w:r w:rsidRPr="002E0866">
              <w:rPr>
                <w:rFonts w:ascii="Times New Roman" w:hAnsi="Times New Roman"/>
                <w:color w:val="000000"/>
                <w:sz w:val="24"/>
                <w:lang w:val="ru-RU"/>
              </w:rPr>
              <w:t xml:space="preserve"> и </w:t>
            </w:r>
            <w:proofErr w:type="spellStart"/>
            <w:r w:rsidRPr="002E0866">
              <w:rPr>
                <w:rFonts w:ascii="Times New Roman" w:hAnsi="Times New Roman"/>
                <w:color w:val="000000"/>
                <w:sz w:val="24"/>
                <w:lang w:val="ru-RU"/>
              </w:rPr>
              <w:t>геодемографической</w:t>
            </w:r>
            <w:proofErr w:type="spellEnd"/>
            <w:r w:rsidRPr="002E0866">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617A46">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17A46" w:rsidRDefault="00A308A2">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617A46" w:rsidRPr="00226725">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2E0866">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617A46">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w:t>
            </w:r>
            <w:proofErr w:type="spellStart"/>
            <w:r w:rsidRPr="002E0866">
              <w:rPr>
                <w:rFonts w:ascii="Times New Roman" w:hAnsi="Times New Roman"/>
                <w:color w:val="000000"/>
                <w:sz w:val="24"/>
                <w:lang w:val="ru-RU"/>
              </w:rPr>
              <w:t>биоразнообразия</w:t>
            </w:r>
            <w:proofErr w:type="spellEnd"/>
            <w:r w:rsidRPr="002E0866">
              <w:rPr>
                <w:rFonts w:ascii="Times New Roman" w:hAnsi="Times New Roman"/>
                <w:color w:val="000000"/>
                <w:sz w:val="24"/>
                <w:lang w:val="ru-RU"/>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617A46" w:rsidRPr="00226725">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17A46" w:rsidRPr="002E0866" w:rsidRDefault="00A308A2">
            <w:pPr>
              <w:spacing w:after="0" w:line="336" w:lineRule="auto"/>
              <w:ind w:left="336"/>
              <w:jc w:val="both"/>
              <w:rPr>
                <w:lang w:val="ru-RU"/>
              </w:rPr>
            </w:pPr>
            <w:r w:rsidRPr="002E0866">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617A46">
        <w:trPr>
          <w:trHeight w:val="144"/>
        </w:trPr>
        <w:tc>
          <w:tcPr>
            <w:tcW w:w="1066" w:type="dxa"/>
            <w:tcMar>
              <w:top w:w="50" w:type="dxa"/>
              <w:left w:w="100" w:type="dxa"/>
            </w:tcMar>
            <w:vAlign w:val="center"/>
          </w:tcPr>
          <w:p w:rsidR="00617A46" w:rsidRDefault="00A308A2">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17A46" w:rsidRDefault="00A308A2">
            <w:pPr>
              <w:spacing w:after="0" w:line="336" w:lineRule="auto"/>
              <w:ind w:left="336"/>
              <w:jc w:val="both"/>
            </w:pPr>
            <w:r w:rsidRPr="002E0866">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617A46" w:rsidRDefault="00617A46">
      <w:pPr>
        <w:sectPr w:rsidR="00617A46">
          <w:pgSz w:w="11906" w:h="16383"/>
          <w:pgMar w:top="1134" w:right="850" w:bottom="1134" w:left="1701" w:header="720" w:footer="720" w:gutter="0"/>
          <w:cols w:space="720"/>
        </w:sectPr>
      </w:pPr>
    </w:p>
    <w:p w:rsidR="00617A46" w:rsidRDefault="00A308A2">
      <w:pPr>
        <w:spacing w:after="0"/>
        <w:ind w:left="120"/>
      </w:pPr>
      <w:bookmarkStart w:id="9" w:name="block-103000128"/>
      <w:bookmarkEnd w:id="8"/>
      <w:r>
        <w:rPr>
          <w:rFonts w:ascii="Times New Roman" w:hAnsi="Times New Roman"/>
          <w:b/>
          <w:color w:val="000000"/>
          <w:sz w:val="28"/>
        </w:rPr>
        <w:lastRenderedPageBreak/>
        <w:t>УЧЕБНО-МЕТОДИЧЕСКОЕ ОБЕСПЕЧЕНИЕ ОБРАЗОВАТЕЛЬНОГО ПРОЦЕССА</w:t>
      </w:r>
    </w:p>
    <w:p w:rsidR="00617A46" w:rsidRDefault="00A308A2">
      <w:pPr>
        <w:spacing w:after="0" w:line="480" w:lineRule="auto"/>
        <w:ind w:left="120"/>
      </w:pPr>
      <w:r>
        <w:rPr>
          <w:rFonts w:ascii="Times New Roman" w:hAnsi="Times New Roman"/>
          <w:b/>
          <w:color w:val="000000"/>
          <w:sz w:val="28"/>
        </w:rPr>
        <w:t>ОБЯЗАТЕЛЬНЫЕ УЧЕБНЫЕ МАТЕРИАЛЫ ДЛЯ УЧЕНИКА</w:t>
      </w:r>
    </w:p>
    <w:p w:rsidR="00617A46" w:rsidRDefault="00617A46">
      <w:pPr>
        <w:spacing w:after="0" w:line="480" w:lineRule="auto"/>
        <w:ind w:left="120"/>
      </w:pPr>
    </w:p>
    <w:p w:rsidR="00617A46" w:rsidRDefault="00617A46">
      <w:pPr>
        <w:spacing w:after="0" w:line="480" w:lineRule="auto"/>
        <w:ind w:left="120"/>
      </w:pPr>
    </w:p>
    <w:p w:rsidR="00617A46" w:rsidRDefault="00617A46">
      <w:pPr>
        <w:spacing w:after="0"/>
        <w:ind w:left="120"/>
      </w:pPr>
    </w:p>
    <w:p w:rsidR="00617A46" w:rsidRDefault="00A308A2">
      <w:pPr>
        <w:spacing w:after="0" w:line="480" w:lineRule="auto"/>
        <w:ind w:left="120"/>
      </w:pPr>
      <w:r>
        <w:rPr>
          <w:rFonts w:ascii="Times New Roman" w:hAnsi="Times New Roman"/>
          <w:b/>
          <w:color w:val="000000"/>
          <w:sz w:val="28"/>
        </w:rPr>
        <w:t>МЕТОДИЧЕСКИЕ МАТЕРИАЛЫ ДЛЯ УЧИТЕЛЯ</w:t>
      </w:r>
    </w:p>
    <w:p w:rsidR="00617A46" w:rsidRDefault="00617A46">
      <w:pPr>
        <w:spacing w:after="0" w:line="480" w:lineRule="auto"/>
        <w:ind w:left="120"/>
      </w:pPr>
    </w:p>
    <w:p w:rsidR="00617A46" w:rsidRDefault="00617A46">
      <w:pPr>
        <w:spacing w:after="0"/>
        <w:ind w:left="120"/>
      </w:pPr>
    </w:p>
    <w:p w:rsidR="00617A46" w:rsidRPr="002E0866" w:rsidRDefault="00A308A2">
      <w:pPr>
        <w:spacing w:after="0" w:line="480" w:lineRule="auto"/>
        <w:ind w:left="120"/>
        <w:rPr>
          <w:lang w:val="ru-RU"/>
        </w:rPr>
      </w:pPr>
      <w:r w:rsidRPr="002E0866">
        <w:rPr>
          <w:rFonts w:ascii="Times New Roman" w:hAnsi="Times New Roman"/>
          <w:b/>
          <w:color w:val="000000"/>
          <w:sz w:val="28"/>
          <w:lang w:val="ru-RU"/>
        </w:rPr>
        <w:t>ЦИФРОВЫЕ ОБРАЗОВАТЕЛЬНЫЕ РЕСУРСЫ И РЕСУРСЫ СЕТИ ИНТЕРНЕТ</w:t>
      </w:r>
    </w:p>
    <w:p w:rsidR="00617A46" w:rsidRPr="002E0866" w:rsidRDefault="00617A46">
      <w:pPr>
        <w:spacing w:after="0" w:line="480" w:lineRule="auto"/>
        <w:ind w:left="120"/>
        <w:rPr>
          <w:lang w:val="ru-RU"/>
        </w:rPr>
      </w:pPr>
    </w:p>
    <w:p w:rsidR="00617A46" w:rsidRPr="002E0866" w:rsidRDefault="00617A46">
      <w:pPr>
        <w:rPr>
          <w:lang w:val="ru-RU"/>
        </w:rPr>
        <w:sectPr w:rsidR="00617A46" w:rsidRPr="002E0866">
          <w:pgSz w:w="11906" w:h="16383"/>
          <w:pgMar w:top="1134" w:right="850" w:bottom="1134" w:left="1701" w:header="720" w:footer="720" w:gutter="0"/>
          <w:cols w:space="720"/>
        </w:sectPr>
      </w:pPr>
    </w:p>
    <w:bookmarkEnd w:id="9"/>
    <w:p w:rsidR="00311339" w:rsidRPr="002E0866" w:rsidRDefault="00311339">
      <w:pPr>
        <w:rPr>
          <w:lang w:val="ru-RU"/>
        </w:rPr>
      </w:pPr>
    </w:p>
    <w:sectPr w:rsidR="00311339" w:rsidRPr="002E0866" w:rsidSect="00617A4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C1A64"/>
    <w:multiLevelType w:val="multilevel"/>
    <w:tmpl w:val="5532DA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025CDE"/>
    <w:multiLevelType w:val="multilevel"/>
    <w:tmpl w:val="00D41C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3233BC"/>
    <w:multiLevelType w:val="multilevel"/>
    <w:tmpl w:val="07708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ED3B2A"/>
    <w:multiLevelType w:val="multilevel"/>
    <w:tmpl w:val="1980B9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BD5040"/>
    <w:multiLevelType w:val="multilevel"/>
    <w:tmpl w:val="D946F1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B136D4"/>
    <w:multiLevelType w:val="multilevel"/>
    <w:tmpl w:val="746264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266F1F"/>
    <w:multiLevelType w:val="multilevel"/>
    <w:tmpl w:val="8B98BE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7F21CE"/>
    <w:multiLevelType w:val="multilevel"/>
    <w:tmpl w:val="1B946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800045"/>
    <w:multiLevelType w:val="multilevel"/>
    <w:tmpl w:val="2E2CBB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BF0BA9"/>
    <w:multiLevelType w:val="multilevel"/>
    <w:tmpl w:val="0C6E5C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695518"/>
    <w:multiLevelType w:val="multilevel"/>
    <w:tmpl w:val="657E21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2171B8"/>
    <w:multiLevelType w:val="multilevel"/>
    <w:tmpl w:val="E1CA9F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69325F6"/>
    <w:multiLevelType w:val="multilevel"/>
    <w:tmpl w:val="238625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12E0813"/>
    <w:multiLevelType w:val="multilevel"/>
    <w:tmpl w:val="BDACE4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57E5881"/>
    <w:multiLevelType w:val="multilevel"/>
    <w:tmpl w:val="4ED253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7D3FF8"/>
    <w:multiLevelType w:val="multilevel"/>
    <w:tmpl w:val="A7E21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0507994"/>
    <w:multiLevelType w:val="multilevel"/>
    <w:tmpl w:val="0EBC8D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8"/>
  </w:num>
  <w:num w:numId="3">
    <w:abstractNumId w:val="16"/>
  </w:num>
  <w:num w:numId="4">
    <w:abstractNumId w:val="12"/>
  </w:num>
  <w:num w:numId="5">
    <w:abstractNumId w:val="13"/>
  </w:num>
  <w:num w:numId="6">
    <w:abstractNumId w:val="11"/>
  </w:num>
  <w:num w:numId="7">
    <w:abstractNumId w:val="6"/>
  </w:num>
  <w:num w:numId="8">
    <w:abstractNumId w:val="1"/>
  </w:num>
  <w:num w:numId="9">
    <w:abstractNumId w:val="0"/>
  </w:num>
  <w:num w:numId="10">
    <w:abstractNumId w:val="4"/>
  </w:num>
  <w:num w:numId="11">
    <w:abstractNumId w:val="9"/>
  </w:num>
  <w:num w:numId="12">
    <w:abstractNumId w:val="3"/>
  </w:num>
  <w:num w:numId="13">
    <w:abstractNumId w:val="10"/>
  </w:num>
  <w:num w:numId="14">
    <w:abstractNumId w:val="7"/>
  </w:num>
  <w:num w:numId="15">
    <w:abstractNumId w:val="14"/>
  </w:num>
  <w:num w:numId="16">
    <w:abstractNumId w:val="15"/>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7A46"/>
    <w:rsid w:val="00226725"/>
    <w:rsid w:val="002E0866"/>
    <w:rsid w:val="00311339"/>
    <w:rsid w:val="00617A46"/>
    <w:rsid w:val="00A308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17A46"/>
    <w:rPr>
      <w:color w:val="0000FF" w:themeColor="hyperlink"/>
      <w:u w:val="single"/>
    </w:rPr>
  </w:style>
  <w:style w:type="table" w:styleId="ac">
    <w:name w:val="Table Grid"/>
    <w:basedOn w:val="a1"/>
    <w:uiPriority w:val="59"/>
    <w:rsid w:val="00617A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2672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267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Y3A4P4V4E" TargetMode="External"/><Relationship Id="rId21" Type="http://schemas.openxmlformats.org/officeDocument/2006/relationships/hyperlink" Target="https://m.edsoo.ru/Q7P7A0K0I" TargetMode="External"/><Relationship Id="rId34" Type="http://schemas.openxmlformats.org/officeDocument/2006/relationships/hyperlink" Target="https://m.edsoo.ru/M6Y5V9A3D" TargetMode="External"/><Relationship Id="rId42" Type="http://schemas.openxmlformats.org/officeDocument/2006/relationships/hyperlink" Target="https://m.edsoo.ru/J0R9J3Z2Q" TargetMode="External"/><Relationship Id="rId47" Type="http://schemas.openxmlformats.org/officeDocument/2006/relationships/hyperlink" Target="https://m.edsoo.ru/E6M5Y8U9J" TargetMode="External"/><Relationship Id="rId50" Type="http://schemas.openxmlformats.org/officeDocument/2006/relationships/hyperlink" Target="https://m.edsoo.ru/P9O1F6E1F" TargetMode="External"/><Relationship Id="rId55" Type="http://schemas.openxmlformats.org/officeDocument/2006/relationships/hyperlink" Target="https://m.edsoo.ru/V9K7I8R6P" TargetMode="External"/><Relationship Id="rId63" Type="http://schemas.openxmlformats.org/officeDocument/2006/relationships/hyperlink" Target="https://m.edsoo.ru/A3W3F7J6U" TargetMode="External"/><Relationship Id="rId68" Type="http://schemas.openxmlformats.org/officeDocument/2006/relationships/hyperlink" Target="https://m.edsoo.ru/L3C5Y1B3F" TargetMode="External"/><Relationship Id="rId76" Type="http://schemas.openxmlformats.org/officeDocument/2006/relationships/hyperlink" Target="https://m.edsoo.ru/Q6F6W7R5I" TargetMode="External"/><Relationship Id="rId84" Type="http://schemas.openxmlformats.org/officeDocument/2006/relationships/hyperlink" Target="https://m.edsoo.ru/Q2W4V7D9U" TargetMode="External"/><Relationship Id="rId89" Type="http://schemas.openxmlformats.org/officeDocument/2006/relationships/hyperlink" Target="https://m.edsoo.ru/U5C1M5T4C" TargetMode="External"/><Relationship Id="rId97" Type="http://schemas.openxmlformats.org/officeDocument/2006/relationships/hyperlink" Target="https://m.edsoo.ru/Y8W0X0H5K" TargetMode="External"/><Relationship Id="rId7" Type="http://schemas.openxmlformats.org/officeDocument/2006/relationships/hyperlink" Target="https://m.edsoo.ru/G8C0Z2K4S" TargetMode="External"/><Relationship Id="rId71" Type="http://schemas.openxmlformats.org/officeDocument/2006/relationships/hyperlink" Target="https://m.edsoo.ru/N9U5F1X0L" TargetMode="External"/><Relationship Id="rId92" Type="http://schemas.openxmlformats.org/officeDocument/2006/relationships/hyperlink" Target="https://m.edsoo.ru/P1A9H0G2Q" TargetMode="External"/><Relationship Id="rId2" Type="http://schemas.openxmlformats.org/officeDocument/2006/relationships/styles" Target="styles.xml"/><Relationship Id="rId16" Type="http://schemas.openxmlformats.org/officeDocument/2006/relationships/hyperlink" Target="https://m.edsoo.ru/B9X2T9V9P" TargetMode="External"/><Relationship Id="rId29" Type="http://schemas.openxmlformats.org/officeDocument/2006/relationships/hyperlink" Target="https://m.edsoo.ru/N3J2D6M1K" TargetMode="External"/><Relationship Id="rId11" Type="http://schemas.openxmlformats.org/officeDocument/2006/relationships/hyperlink" Target="https://m.edsoo.ru/U8M9D9J0N" TargetMode="External"/><Relationship Id="rId24" Type="http://schemas.openxmlformats.org/officeDocument/2006/relationships/hyperlink" Target="https://m.edsoo.ru/Y0Q9I7S1Q" TargetMode="External"/><Relationship Id="rId32" Type="http://schemas.openxmlformats.org/officeDocument/2006/relationships/hyperlink" Target="https://m.edsoo.ru/J2B6E2W4M" TargetMode="External"/><Relationship Id="rId37" Type="http://schemas.openxmlformats.org/officeDocument/2006/relationships/hyperlink" Target="https://m.edsoo.ru/Q9L0W3T3D" TargetMode="External"/><Relationship Id="rId40" Type="http://schemas.openxmlformats.org/officeDocument/2006/relationships/hyperlink" Target="https://m.edsoo.ru/X1L0P8B5T" TargetMode="External"/><Relationship Id="rId45" Type="http://schemas.openxmlformats.org/officeDocument/2006/relationships/hyperlink" Target="https://m.edsoo.ru/C3L7N6G4T" TargetMode="External"/><Relationship Id="rId53" Type="http://schemas.openxmlformats.org/officeDocument/2006/relationships/hyperlink" Target="https://m.edsoo.ru/C5P9A2Z8L" TargetMode="External"/><Relationship Id="rId58" Type="http://schemas.openxmlformats.org/officeDocument/2006/relationships/hyperlink" Target="https://m.edsoo.ru/F3V2D9Y8A" TargetMode="External"/><Relationship Id="rId66" Type="http://schemas.openxmlformats.org/officeDocument/2006/relationships/hyperlink" Target="https://m.edsoo.ru/H3U0G7E1L" TargetMode="External"/><Relationship Id="rId74" Type="http://schemas.openxmlformats.org/officeDocument/2006/relationships/hyperlink" Target="https://m.edsoo.ru/N4G5R1F4K" TargetMode="External"/><Relationship Id="rId79" Type="http://schemas.openxmlformats.org/officeDocument/2006/relationships/hyperlink" Target="https://m.edsoo.ru/V4D7L4Y1N" TargetMode="External"/><Relationship Id="rId87" Type="http://schemas.openxmlformats.org/officeDocument/2006/relationships/hyperlink" Target="https://m.edsoo.ru/U6X9Q1T3S" TargetMode="External"/><Relationship Id="rId5" Type="http://schemas.openxmlformats.org/officeDocument/2006/relationships/image" Target="media/image1.emf"/><Relationship Id="rId61" Type="http://schemas.openxmlformats.org/officeDocument/2006/relationships/hyperlink" Target="https://m.edsoo.ru/X6N4W7Y8R" TargetMode="External"/><Relationship Id="rId82" Type="http://schemas.openxmlformats.org/officeDocument/2006/relationships/hyperlink" Target="https://m.edsoo.ru/N4U9B9D8S" TargetMode="External"/><Relationship Id="rId90" Type="http://schemas.openxmlformats.org/officeDocument/2006/relationships/hyperlink" Target="https://m.edsoo.ru/R8O7N7V3E" TargetMode="External"/><Relationship Id="rId95" Type="http://schemas.openxmlformats.org/officeDocument/2006/relationships/hyperlink" Target="https://m.edsoo.ru/F0B1X1R9K" TargetMode="External"/><Relationship Id="rId19" Type="http://schemas.openxmlformats.org/officeDocument/2006/relationships/hyperlink" Target="https://m.edsoo.ru/Z1O6I9F0Y" TargetMode="External"/><Relationship Id="rId14" Type="http://schemas.openxmlformats.org/officeDocument/2006/relationships/hyperlink" Target="https://m.edsoo.ru/H9P0K5Z4B" TargetMode="External"/><Relationship Id="rId22" Type="http://schemas.openxmlformats.org/officeDocument/2006/relationships/hyperlink" Target="https://m.edsoo.ru/L1T7R4D4Q" TargetMode="External"/><Relationship Id="rId27" Type="http://schemas.openxmlformats.org/officeDocument/2006/relationships/hyperlink" Target="https://m.edsoo.ru/E5R7L0W8I" TargetMode="External"/><Relationship Id="rId30" Type="http://schemas.openxmlformats.org/officeDocument/2006/relationships/hyperlink" Target="https://m.edsoo.ru/V3V0P3E2S" TargetMode="External"/><Relationship Id="rId35" Type="http://schemas.openxmlformats.org/officeDocument/2006/relationships/hyperlink" Target="https://m.edsoo.ru/W1Y5L3N9K" TargetMode="External"/><Relationship Id="rId43" Type="http://schemas.openxmlformats.org/officeDocument/2006/relationships/hyperlink" Target="https://m.edsoo.ru/H8D3B9T0V" TargetMode="External"/><Relationship Id="rId48" Type="http://schemas.openxmlformats.org/officeDocument/2006/relationships/hyperlink" Target="https://m.edsoo.ru/Z5Y4B0F7A" TargetMode="External"/><Relationship Id="rId56" Type="http://schemas.openxmlformats.org/officeDocument/2006/relationships/hyperlink" Target="https://m.edsoo.ru/B0Q7X8R0T" TargetMode="External"/><Relationship Id="rId64" Type="http://schemas.openxmlformats.org/officeDocument/2006/relationships/hyperlink" Target="https://m.edsoo.ru/D2O2Y1D6P" TargetMode="External"/><Relationship Id="rId69" Type="http://schemas.openxmlformats.org/officeDocument/2006/relationships/hyperlink" Target="https://m.edsoo.ru/E9Y8B1M5Z" TargetMode="External"/><Relationship Id="rId77" Type="http://schemas.openxmlformats.org/officeDocument/2006/relationships/hyperlink" Target="https://m.edsoo.ru/L4M1O3Q7G" TargetMode="External"/><Relationship Id="rId100" Type="http://schemas.openxmlformats.org/officeDocument/2006/relationships/fontTable" Target="fontTable.xml"/><Relationship Id="rId8" Type="http://schemas.openxmlformats.org/officeDocument/2006/relationships/hyperlink" Target="https://m.edsoo.ru/H2D6T0V4W" TargetMode="External"/><Relationship Id="rId51" Type="http://schemas.openxmlformats.org/officeDocument/2006/relationships/hyperlink" Target="https://m.edsoo.ru/I5O8N6E4I" TargetMode="External"/><Relationship Id="rId72" Type="http://schemas.openxmlformats.org/officeDocument/2006/relationships/hyperlink" Target="https://m.edsoo.ru/B0F8J7W4X" TargetMode="External"/><Relationship Id="rId80" Type="http://schemas.openxmlformats.org/officeDocument/2006/relationships/hyperlink" Target="https://m.edsoo.ru/N4J7M1W2I" TargetMode="External"/><Relationship Id="rId85" Type="http://schemas.openxmlformats.org/officeDocument/2006/relationships/hyperlink" Target="https://m.edsoo.ru/W2L6K0N7B" TargetMode="External"/><Relationship Id="rId93" Type="http://schemas.openxmlformats.org/officeDocument/2006/relationships/hyperlink" Target="https://m.edsoo.ru/J6M9F4I2L" TargetMode="External"/><Relationship Id="rId98" Type="http://schemas.openxmlformats.org/officeDocument/2006/relationships/hyperlink" Target="https://m.edsoo.ru/S9B8P3X5W" TargetMode="External"/><Relationship Id="rId3" Type="http://schemas.openxmlformats.org/officeDocument/2006/relationships/settings" Target="settings.xml"/><Relationship Id="rId12" Type="http://schemas.openxmlformats.org/officeDocument/2006/relationships/hyperlink" Target="https://m.edsoo.ru/E9V1L1G1Z" TargetMode="External"/><Relationship Id="rId17" Type="http://schemas.openxmlformats.org/officeDocument/2006/relationships/hyperlink" Target="https://m.edsoo.ru/S4Q7J1B3P" TargetMode="External"/><Relationship Id="rId25" Type="http://schemas.openxmlformats.org/officeDocument/2006/relationships/hyperlink" Target="https://m.edsoo.ru/Q8J5C5P1E" TargetMode="External"/><Relationship Id="rId33" Type="http://schemas.openxmlformats.org/officeDocument/2006/relationships/hyperlink" Target="https://m.edsoo.ru/J1A5O7Q7W" TargetMode="External"/><Relationship Id="rId38" Type="http://schemas.openxmlformats.org/officeDocument/2006/relationships/hyperlink" Target="https://m.edsoo.ru/H0O1H0Y0R" TargetMode="External"/><Relationship Id="rId46" Type="http://schemas.openxmlformats.org/officeDocument/2006/relationships/hyperlink" Target="https://m.edsoo.ru/A0R3C2B8Z" TargetMode="External"/><Relationship Id="rId59" Type="http://schemas.openxmlformats.org/officeDocument/2006/relationships/hyperlink" Target="https://m.edsoo.ru/U3J8T7L1O" TargetMode="External"/><Relationship Id="rId67" Type="http://schemas.openxmlformats.org/officeDocument/2006/relationships/hyperlink" Target="https://m.edsoo.ru/X1C8I9T8N" TargetMode="External"/><Relationship Id="rId20" Type="http://schemas.openxmlformats.org/officeDocument/2006/relationships/hyperlink" Target="https://m.edsoo.ru/K4G8R4N3W" TargetMode="External"/><Relationship Id="rId41" Type="http://schemas.openxmlformats.org/officeDocument/2006/relationships/hyperlink" Target="https://m.edsoo.ru/S9O6M7I2T" TargetMode="External"/><Relationship Id="rId54" Type="http://schemas.openxmlformats.org/officeDocument/2006/relationships/hyperlink" Target="https://m.edsoo.ru/X7O2T2J8R" TargetMode="External"/><Relationship Id="rId62" Type="http://schemas.openxmlformats.org/officeDocument/2006/relationships/hyperlink" Target="https://m.edsoo.ru/C4L3V2S5C" TargetMode="External"/><Relationship Id="rId70" Type="http://schemas.openxmlformats.org/officeDocument/2006/relationships/hyperlink" Target="https://m.edsoo.ru/G1K4S2Y7W" TargetMode="External"/><Relationship Id="rId75" Type="http://schemas.openxmlformats.org/officeDocument/2006/relationships/hyperlink" Target="https://m.edsoo.ru/K7B5M0I3P" TargetMode="External"/><Relationship Id="rId83" Type="http://schemas.openxmlformats.org/officeDocument/2006/relationships/hyperlink" Target="https://m.edsoo.ru/N8N7V8D5U" TargetMode="External"/><Relationship Id="rId88" Type="http://schemas.openxmlformats.org/officeDocument/2006/relationships/hyperlink" Target="https://m.edsoo.ru/O8P4B0B5D" TargetMode="External"/><Relationship Id="rId91" Type="http://schemas.openxmlformats.org/officeDocument/2006/relationships/hyperlink" Target="https://m.edsoo.ru/N0Z6B8D7N" TargetMode="External"/><Relationship Id="rId96" Type="http://schemas.openxmlformats.org/officeDocument/2006/relationships/hyperlink" Target="https://m.edsoo.ru/E1R2X8X6G" TargetMode="External"/><Relationship Id="rId1" Type="http://schemas.openxmlformats.org/officeDocument/2006/relationships/numbering" Target="numbering.xml"/><Relationship Id="rId6" Type="http://schemas.openxmlformats.org/officeDocument/2006/relationships/hyperlink" Target="https://m.edsoo.ru/M8R2X6A9Z" TargetMode="External"/><Relationship Id="rId15" Type="http://schemas.openxmlformats.org/officeDocument/2006/relationships/hyperlink" Target="https://m.edsoo.ru/Z0C2W4T5X" TargetMode="External"/><Relationship Id="rId23" Type="http://schemas.openxmlformats.org/officeDocument/2006/relationships/hyperlink" Target="https://m.edsoo.ru/Z5N5I5D2P" TargetMode="External"/><Relationship Id="rId28" Type="http://schemas.openxmlformats.org/officeDocument/2006/relationships/hyperlink" Target="https://m.edsoo.ru/S0R5R7T8V" TargetMode="External"/><Relationship Id="rId36" Type="http://schemas.openxmlformats.org/officeDocument/2006/relationships/hyperlink" Target="https://m.edsoo.ru/L2H4Q4B3D" TargetMode="External"/><Relationship Id="rId49" Type="http://schemas.openxmlformats.org/officeDocument/2006/relationships/hyperlink" Target="https://m.edsoo.ru/J9K6L9W7X" TargetMode="External"/><Relationship Id="rId57" Type="http://schemas.openxmlformats.org/officeDocument/2006/relationships/hyperlink" Target="https://m.edsoo.ru/X6G3B5P6G" TargetMode="External"/><Relationship Id="rId10" Type="http://schemas.openxmlformats.org/officeDocument/2006/relationships/hyperlink" Target="https://m.edsoo.ru/T4S0W7N6R" TargetMode="External"/><Relationship Id="rId31" Type="http://schemas.openxmlformats.org/officeDocument/2006/relationships/hyperlink" Target="https://m.edsoo.ru/R4I2Y7O9Y" TargetMode="External"/><Relationship Id="rId44" Type="http://schemas.openxmlformats.org/officeDocument/2006/relationships/hyperlink" Target="https://m.edsoo.ru/I3G0G0Q7X" TargetMode="External"/><Relationship Id="rId52" Type="http://schemas.openxmlformats.org/officeDocument/2006/relationships/hyperlink" Target="https://m.edsoo.ru/E5M2B9Z7X" TargetMode="External"/><Relationship Id="rId60" Type="http://schemas.openxmlformats.org/officeDocument/2006/relationships/hyperlink" Target="https://m.edsoo.ru/Z8A0D8O4F" TargetMode="External"/><Relationship Id="rId65" Type="http://schemas.openxmlformats.org/officeDocument/2006/relationships/hyperlink" Target="https://m.edsoo.ru/X3V1B7V2H" TargetMode="External"/><Relationship Id="rId73" Type="http://schemas.openxmlformats.org/officeDocument/2006/relationships/hyperlink" Target="https://m.edsoo.ru/X0G5E0Y5G" TargetMode="External"/><Relationship Id="rId78" Type="http://schemas.openxmlformats.org/officeDocument/2006/relationships/hyperlink" Target="https://m.edsoo.ru/F3W3F6I7A" TargetMode="External"/><Relationship Id="rId81" Type="http://schemas.openxmlformats.org/officeDocument/2006/relationships/hyperlink" Target="https://m.edsoo.ru/U4T0N4L6G" TargetMode="External"/><Relationship Id="rId86" Type="http://schemas.openxmlformats.org/officeDocument/2006/relationships/hyperlink" Target="https://m.edsoo.ru/K1H7S6F9F" TargetMode="External"/><Relationship Id="rId94" Type="http://schemas.openxmlformats.org/officeDocument/2006/relationships/hyperlink" Target="https://m.edsoo.ru/L5R3S4U6Z" TargetMode="External"/><Relationship Id="rId99" Type="http://schemas.openxmlformats.org/officeDocument/2006/relationships/hyperlink" Target="https://m.edsoo.ru/V2F7X6H0J"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R7R2Y1T2G" TargetMode="External"/><Relationship Id="rId13" Type="http://schemas.openxmlformats.org/officeDocument/2006/relationships/hyperlink" Target="https://m.edsoo.ru/I8Y0D5M5R" TargetMode="External"/><Relationship Id="rId18" Type="http://schemas.openxmlformats.org/officeDocument/2006/relationships/hyperlink" Target="https://m.edsoo.ru/F9W5P3X8H" TargetMode="External"/><Relationship Id="rId39" Type="http://schemas.openxmlformats.org/officeDocument/2006/relationships/hyperlink" Target="https://m.edsoo.ru/D6O8K6K7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63</Pages>
  <Words>14544</Words>
  <Characters>82901</Characters>
  <Application>Microsoft Office Word</Application>
  <DocSecurity>0</DocSecurity>
  <Lines>690</Lines>
  <Paragraphs>194</Paragraphs>
  <ScaleCrop>false</ScaleCrop>
  <Company>Reanimator Extreme Edition</Company>
  <LinksUpToDate>false</LinksUpToDate>
  <CharactersWithSpaces>97251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cp:lastModifiedBy>
  <cp:revision>3</cp:revision>
  <cp:lastPrinted>2026-09-25T08:19:00Z</cp:lastPrinted>
  <dcterms:created xsi:type="dcterms:W3CDTF">2026-09-24T21:44:00Z</dcterms:created>
  <dcterms:modified xsi:type="dcterms:W3CDTF">2026-09-25T08:38:00Z</dcterms:modified>
</cp:coreProperties>
</file>