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970E69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Pr="00970E69">
        <w:rPr>
          <w:rFonts w:ascii="Times New Roman" w:hAnsi="Times New Roman" w:cs="Times New Roman"/>
          <w:sz w:val="28"/>
          <w:szCs w:val="28"/>
        </w:rPr>
        <w:t xml:space="preserve">сроках, местах и порядке подачи и рассмотрения 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ОГЭ/ ГВЭ </w:t>
      </w:r>
      <w:r w:rsidR="009758EE">
        <w:rPr>
          <w:rFonts w:ascii="Times New Roman" w:hAnsi="Times New Roman" w:cs="Times New Roman"/>
          <w:sz w:val="28"/>
          <w:szCs w:val="28"/>
        </w:rPr>
        <w:t>ГИА-9 основ</w:t>
      </w:r>
      <w:r>
        <w:rPr>
          <w:rFonts w:ascii="Times New Roman" w:hAnsi="Times New Roman" w:cs="Times New Roman"/>
          <w:sz w:val="28"/>
          <w:szCs w:val="28"/>
        </w:rPr>
        <w:t>ного периода в Московской области 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C76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основного общего образования (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от </w:t>
      </w:r>
      <w:r w:rsidR="001126BE" w:rsidRPr="007B787B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могут подать: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</w:t>
      </w:r>
      <w:r w:rsidR="001126BE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P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="002F307F"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 w:rsid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F32A8F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5309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ГЭК, принявший апелляцию,</w:t>
      </w:r>
      <w:r w:rsidR="00811E7A" w:rsidRP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6A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E3D" w:rsidRPr="00F27CCB" w:rsidRDefault="00020E3D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Порядка ГИА-9 </w:t>
      </w:r>
      <w:r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BE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11E7A">
        <w:rPr>
          <w:rFonts w:ascii="Times New Roman" w:hAnsi="Times New Roman" w:cs="Times New Roman"/>
          <w:sz w:val="28"/>
          <w:szCs w:val="28"/>
        </w:rPr>
        <w:t>, следующих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1126BE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F27CCB" w:rsidRDefault="00B9479A" w:rsidP="00522F8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CCB">
        <w:rPr>
          <w:rFonts w:ascii="Times New Roman" w:hAnsi="Times New Roman" w:cs="Times New Roman"/>
          <w:b/>
          <w:sz w:val="28"/>
          <w:szCs w:val="28"/>
        </w:rPr>
        <w:t>Апелляции о несогласии с выставленными баллами</w:t>
      </w:r>
      <w:r w:rsidRPr="00F27CCB">
        <w:rPr>
          <w:rFonts w:ascii="Times New Roman" w:hAnsi="Times New Roman" w:cs="Times New Roman"/>
          <w:sz w:val="28"/>
          <w:szCs w:val="28"/>
        </w:rPr>
        <w:t xml:space="preserve">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подаются участник</w:t>
      </w:r>
      <w:r w:rsidR="00F27CCB">
        <w:rPr>
          <w:rFonts w:ascii="Times New Roman" w:hAnsi="Times New Roman" w:cs="Times New Roman"/>
          <w:sz w:val="28"/>
          <w:szCs w:val="28"/>
        </w:rPr>
        <w:t>ами</w:t>
      </w:r>
      <w:r w:rsidR="00F27CCB" w:rsidRPr="00F27CCB">
        <w:rPr>
          <w:rFonts w:ascii="Times New Roman" w:hAnsi="Times New Roman" w:cs="Times New Roman"/>
          <w:sz w:val="28"/>
          <w:szCs w:val="28"/>
        </w:rPr>
        <w:t xml:space="preserve"> экзаменов в течение двух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 xml:space="preserve">за официальным днем объявления результатов </w:t>
      </w:r>
      <w:r w:rsidR="00297007">
        <w:rPr>
          <w:rFonts w:ascii="Times New Roman" w:hAnsi="Times New Roman" w:cs="Times New Roman"/>
          <w:sz w:val="28"/>
          <w:szCs w:val="28"/>
        </w:rPr>
        <w:t>ОГЭ/ ГВЭ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>по соответствующему учебному предмету</w:t>
      </w:r>
      <w:r w:rsidR="00F27CCB">
        <w:rPr>
          <w:rFonts w:ascii="Times New Roman" w:hAnsi="Times New Roman" w:cs="Times New Roman"/>
          <w:sz w:val="28"/>
          <w:szCs w:val="28"/>
        </w:rPr>
        <w:t xml:space="preserve">,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 форме 1-АП</w:t>
      </w:r>
      <w:r w:rsidR="001126BE">
        <w:rPr>
          <w:rFonts w:ascii="Times New Roman" w:hAnsi="Times New Roman" w:cs="Times New Roman"/>
          <w:sz w:val="28"/>
          <w:szCs w:val="28"/>
        </w:rPr>
        <w:t xml:space="preserve"> </w:t>
      </w:r>
      <w:r w:rsidR="001126BE" w:rsidRPr="00DC17D2">
        <w:rPr>
          <w:rFonts w:ascii="Times New Roman" w:hAnsi="Times New Roman" w:cs="Times New Roman"/>
          <w:sz w:val="28"/>
          <w:szCs w:val="28"/>
        </w:rPr>
        <w:t>(приложение 2)</w:t>
      </w:r>
      <w:r w:rsidR="00F27CCB" w:rsidRPr="00F27CCB">
        <w:rPr>
          <w:rFonts w:ascii="Times New Roman" w:hAnsi="Times New Roman" w:cs="Times New Roman"/>
          <w:sz w:val="28"/>
          <w:szCs w:val="28"/>
        </w:rPr>
        <w:t>.</w:t>
      </w:r>
    </w:p>
    <w:p w:rsidR="0064238F" w:rsidRPr="00522F86" w:rsidRDefault="0064238F" w:rsidP="0064238F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Pr="00B9479A">
        <w:rPr>
          <w:sz w:val="28"/>
          <w:szCs w:val="28"/>
        </w:rPr>
        <w:t xml:space="preserve"> </w:t>
      </w:r>
      <w:r>
        <w:rPr>
          <w:sz w:val="28"/>
          <w:szCs w:val="28"/>
        </w:rPr>
        <w:t>подаются</w:t>
      </w:r>
      <w:r>
        <w:rPr>
          <w:sz w:val="28"/>
          <w:szCs w:val="28"/>
        </w:rPr>
        <w:br/>
      </w:r>
      <w:r w:rsidRPr="0031657E">
        <w:rPr>
          <w:bCs/>
          <w:sz w:val="28"/>
          <w:szCs w:val="28"/>
        </w:rPr>
        <w:t>с использованием АС «Электронная очередь».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29700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в которых участники экзаменов были зарегистрированы на сдачу экзаменов. </w:t>
      </w:r>
      <w:r w:rsidR="00F32A8F">
        <w:rPr>
          <w:bCs/>
          <w:sz w:val="28"/>
          <w:szCs w:val="28"/>
        </w:rPr>
        <w:t>Возможна подача апелляции</w:t>
      </w:r>
      <w:r w:rsidR="00F32A8F" w:rsidRPr="00F32A8F">
        <w:rPr>
          <w:bCs/>
          <w:sz w:val="28"/>
          <w:szCs w:val="28"/>
        </w:rPr>
        <w:br/>
      </w:r>
      <w:r w:rsidR="0064238F" w:rsidRPr="00873664">
        <w:rPr>
          <w:bCs/>
          <w:sz w:val="28"/>
          <w:szCs w:val="28"/>
        </w:rPr>
        <w:t xml:space="preserve">о несогласии с выставленными баллами </w:t>
      </w:r>
      <w:r w:rsidR="0064238F" w:rsidRPr="00873664">
        <w:rPr>
          <w:b/>
          <w:bCs/>
          <w:sz w:val="28"/>
          <w:szCs w:val="28"/>
        </w:rPr>
        <w:t>через личный кабинет участника экзамена</w:t>
      </w:r>
      <w:r w:rsidR="0064238F">
        <w:rPr>
          <w:b/>
          <w:bCs/>
          <w:sz w:val="28"/>
          <w:szCs w:val="28"/>
        </w:rPr>
        <w:t xml:space="preserve"> </w:t>
      </w:r>
      <w:r w:rsidR="00CC767A">
        <w:rPr>
          <w:b/>
          <w:bCs/>
          <w:sz w:val="28"/>
          <w:szCs w:val="28"/>
        </w:rPr>
        <w:t>на сайте РЦОИ Московской области (</w:t>
      </w:r>
      <w:r w:rsidR="00CC767A" w:rsidRPr="00A6563F">
        <w:rPr>
          <w:b/>
          <w:bCs/>
          <w:sz w:val="28"/>
          <w:szCs w:val="28"/>
        </w:rPr>
        <w:t>https://rcoi50.ru/</w:t>
      </w:r>
      <w:r w:rsidR="00CC767A">
        <w:rPr>
          <w:b/>
          <w:bCs/>
          <w:sz w:val="28"/>
          <w:szCs w:val="28"/>
        </w:rPr>
        <w:t>)</w:t>
      </w:r>
      <w:r w:rsidR="0064238F" w:rsidRPr="00B9479A">
        <w:rPr>
          <w:sz w:val="28"/>
          <w:szCs w:val="28"/>
        </w:rPr>
        <w:t>.</w:t>
      </w:r>
    </w:p>
    <w:p w:rsidR="00504649" w:rsidRDefault="001126BE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>
        <w:rPr>
          <w:rFonts w:ascii="Times New Roman" w:hAnsi="Times New Roman" w:cs="Times New Roman"/>
          <w:sz w:val="28"/>
          <w:szCs w:val="28"/>
        </w:rPr>
        <w:t>, следующих</w:t>
      </w:r>
      <w:r>
        <w:rPr>
          <w:rFonts w:ascii="Times New Roman" w:hAnsi="Times New Roman" w:cs="Times New Roman"/>
          <w:sz w:val="28"/>
          <w:szCs w:val="28"/>
        </w:rPr>
        <w:br/>
        <w:t>за днем ее поступления в апелляционную комиссию</w:t>
      </w:r>
      <w:r w:rsidR="00504649">
        <w:rPr>
          <w:rFonts w:ascii="Times New Roman" w:hAnsi="Times New Roman" w:cs="Times New Roman"/>
          <w:sz w:val="28"/>
          <w:szCs w:val="28"/>
        </w:rPr>
        <w:t>.</w:t>
      </w:r>
    </w:p>
    <w:p w:rsidR="00AF69E2" w:rsidRPr="00AF69E2" w:rsidRDefault="00AF69E2" w:rsidP="00AF69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нарушении Порядка </w:t>
      </w:r>
      <w:r>
        <w:rPr>
          <w:rFonts w:ascii="Times New Roman" w:hAnsi="Times New Roman" w:cs="Times New Roman"/>
          <w:b/>
          <w:sz w:val="28"/>
          <w:szCs w:val="28"/>
        </w:rPr>
        <w:t>в основной период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CC767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F69E2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AF69E2">
        <w:rPr>
          <w:rFonts w:ascii="Times New Roman" w:hAnsi="Times New Roman" w:cs="Times New Roman"/>
          <w:b/>
          <w:sz w:val="28"/>
          <w:szCs w:val="28"/>
        </w:rPr>
        <w:t>в основном пункте рассмотрения апелляций</w:t>
      </w:r>
      <w:r w:rsidRPr="00AF69E2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«Гимназия № 1» по адресу: г. Мытищи,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>ул. Индустриальная, д. 7, к.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00C" w:rsidRDefault="00B9479A" w:rsidP="00E64C0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AF69E2">
        <w:rPr>
          <w:rFonts w:ascii="Times New Roman" w:hAnsi="Times New Roman" w:cs="Times New Roman"/>
          <w:sz w:val="28"/>
          <w:szCs w:val="28"/>
        </w:rPr>
        <w:t xml:space="preserve">о несогласии </w:t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97007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2970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26BE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AF69E2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CC767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="00AF69E2">
        <w:rPr>
          <w:rFonts w:ascii="Times New Roman" w:hAnsi="Times New Roman" w:cs="Times New Roman"/>
          <w:sz w:val="28"/>
          <w:szCs w:val="28"/>
        </w:rPr>
        <w:br/>
      </w:r>
      <w:r w:rsidRPr="00E64C07">
        <w:rPr>
          <w:rFonts w:ascii="Times New Roman" w:hAnsi="Times New Roman" w:cs="Times New Roman"/>
          <w:sz w:val="28"/>
          <w:szCs w:val="28"/>
        </w:rPr>
        <w:t>с использованием видеоконференцсвязи</w:t>
      </w:r>
      <w:r w:rsidR="00AF69E2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>в пунктах рассмотрения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, организованных в муниципальных образованиях Московской области </w:t>
      </w:r>
      <w:r w:rsidRPr="0005369F">
        <w:rPr>
          <w:rFonts w:ascii="Times New Roman" w:hAnsi="Times New Roman" w:cs="Times New Roman"/>
          <w:sz w:val="28"/>
          <w:szCs w:val="28"/>
        </w:rPr>
        <w:t>согласно списку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(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о дате и времени рассмотрения соответствующих апелляций участники </w:t>
      </w:r>
      <w:r w:rsidR="0064238F">
        <w:rPr>
          <w:rFonts w:ascii="Times New Roman" w:hAnsi="Times New Roman" w:cs="Times New Roman"/>
          <w:sz w:val="28"/>
          <w:szCs w:val="28"/>
        </w:rPr>
        <w:t>экзаменов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информируются </w:t>
      </w:r>
      <w:r w:rsidR="0064238F" w:rsidRPr="0031657E">
        <w:rPr>
          <w:rFonts w:ascii="Times New Roman" w:hAnsi="Times New Roman" w:cs="Times New Roman"/>
          <w:bCs/>
          <w:sz w:val="28"/>
          <w:szCs w:val="28"/>
        </w:rPr>
        <w:t>путем рассылки сообщений через АС «Электронная очередь»</w:t>
      </w:r>
      <w:r w:rsidR="006423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238F" w:rsidRPr="00E64C07">
        <w:rPr>
          <w:rFonts w:ascii="Times New Roman" w:hAnsi="Times New Roman" w:cs="Times New Roman"/>
          <w:sz w:val="28"/>
          <w:szCs w:val="28"/>
        </w:rPr>
        <w:t>дополнительно</w:t>
      </w:r>
      <w:r w:rsidR="0064238F" w:rsidRPr="0005369F">
        <w:rPr>
          <w:rFonts w:ascii="Times New Roman" w:hAnsi="Times New Roman" w:cs="Times New Roman"/>
          <w:sz w:val="28"/>
          <w:szCs w:val="28"/>
        </w:rPr>
        <w:t xml:space="preserve"> </w:t>
      </w:r>
      <w:r w:rsidR="0064238F">
        <w:rPr>
          <w:rFonts w:ascii="Times New Roman" w:hAnsi="Times New Roman" w:cs="Times New Roman"/>
          <w:sz w:val="28"/>
          <w:szCs w:val="28"/>
        </w:rPr>
        <w:t>участники экзаменов могут информироваться ответственными лицами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ОО или МОУО</w:t>
      </w:r>
      <w:r w:rsidR="00E64C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000"/>
      </w:tblPr>
      <w:tblGrid>
        <w:gridCol w:w="683"/>
        <w:gridCol w:w="2686"/>
        <w:gridCol w:w="2835"/>
        <w:gridCol w:w="3367"/>
      </w:tblGrid>
      <w:tr w:rsidR="00DA647C" w:rsidRPr="003E4644" w:rsidTr="00B86C1E">
        <w:trPr>
          <w:trHeight w:val="59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удаленного пункта рассмотрения апелляций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на базе которой располагается удаленный пункт рассмотрения апелляций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Закреплённые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городские/ муниципальные округа</w:t>
            </w:r>
          </w:p>
        </w:tc>
      </w:tr>
      <w:tr w:rsidR="00DA647C" w:rsidRPr="003E4644" w:rsidTr="00B86C1E">
        <w:trPr>
          <w:trHeight w:val="2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C767A" w:rsidRPr="00FD400C" w:rsidTr="00B86C1E">
        <w:trPr>
          <w:trHeight w:val="55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Дмитров,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Школьная,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Дмитровская средняя общеобразовательная школа № 5 имени Героя Советского Союза К.А. Аверьянова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Лобня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Талдомский</w:t>
            </w:r>
          </w:p>
        </w:tc>
      </w:tr>
      <w:tr w:rsidR="00CC767A" w:rsidRPr="005243AA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Дубна,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Мира,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народного образования Администрации городского округа Дубна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Дубна</w:t>
            </w:r>
          </w:p>
        </w:tc>
      </w:tr>
      <w:tr w:rsidR="00CC767A" w:rsidRPr="00760E25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г.о. Истра,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Дедовск,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 д.4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«Средняя общеобразовательная школа №4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имени Героя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Советского Союза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Л.М. Доватора»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Волоколамский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Истра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Шаховская</w:t>
            </w:r>
          </w:p>
        </w:tc>
      </w:tr>
      <w:tr w:rsidR="00CC767A" w:rsidRPr="005243AA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Клин,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Чайковского,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 Администрации городского округа Клин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Солнечногорск</w:t>
            </w:r>
          </w:p>
        </w:tc>
      </w:tr>
      <w:tr w:rsidR="00CC767A" w:rsidRPr="005243AA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Коломна,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Октябрьской революции,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322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«Гимназия № 9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имени дважды Героя Советского Союза С.Г. Горшкова»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Бронницы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Егорьевск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Зарайск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Коломна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Луховицы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Серебряные Пруды</w:t>
            </w:r>
          </w:p>
        </w:tc>
      </w:tr>
      <w:tr w:rsidR="00CC767A" w:rsidRPr="0003613D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Королёв,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23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городского округа Королёв Московской области «Средняя общеобразовательная школа № 7»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Королёв </w:t>
            </w:r>
          </w:p>
        </w:tc>
      </w:tr>
      <w:tr w:rsidR="00CC767A" w:rsidRPr="00E57989" w:rsidTr="00B86C1E">
        <w:trPr>
          <w:trHeight w:val="232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пгт. Путилково,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Новотушинская,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9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«Мозаика»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</w:p>
        </w:tc>
      </w:tr>
      <w:tr w:rsidR="00CC767A" w:rsidRPr="008C75DC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Октябрьский проспект,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лицей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№ 4 муниципального образования городской округ Люберцы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Жуковский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Котельники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</w:tr>
      <w:tr w:rsidR="00CC767A" w:rsidRPr="003E4644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Мытищи,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ул. Индустриальная, </w:t>
            </w:r>
            <w:r w:rsidRPr="00A6563F">
              <w:rPr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>д. 7, к. 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«Гимназия № 1»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Мытищи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67A" w:rsidRPr="00D6324E" w:rsidTr="00B86C1E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г.о.,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Немчиновка,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Московская,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Немчиновский лицей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Краснознаменск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Лотошино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Можайский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Наро-Фоминский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Рузский</w:t>
            </w:r>
          </w:p>
        </w:tc>
      </w:tr>
      <w:tr w:rsidR="00CC767A" w:rsidRPr="0098506B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Орехово-Зуево,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Набережная,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гимназия № 14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Орехово-Зуевский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Павлово-Посадский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Электросталь</w:t>
            </w:r>
          </w:p>
        </w:tc>
      </w:tr>
      <w:tr w:rsidR="00CC767A" w:rsidRPr="00FB3203" w:rsidTr="00B86C1E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Подольск,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 Парковая, д. 16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общеобразовательная школа № 29 имени П.И. Забродина»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Домодедово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Подольск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Серпухов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Чехов</w:t>
            </w:r>
          </w:p>
        </w:tc>
      </w:tr>
      <w:tr w:rsidR="00CC767A" w:rsidRPr="00D6324E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Пушкино,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г. Пушкино Городского округа Пушкинский Московской области «Образовательный комплекс № 8»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Пушкинский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Сергиево-Посадский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67A" w:rsidRPr="00D6324E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Реутов,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Комсомольская, 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 № 4»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Балашиха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Богородский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Реутов</w:t>
            </w:r>
          </w:p>
        </w:tc>
      </w:tr>
      <w:tr w:rsidR="00CC767A" w:rsidRPr="00D91C46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Химки,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Родионова,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д. 3 стр.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«Тридцать первая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школа» г. Химки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Долгопрудный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Химки</w:t>
            </w:r>
          </w:p>
        </w:tc>
      </w:tr>
      <w:tr w:rsidR="00CC767A" w:rsidRPr="00D6324E" w:rsidTr="00B86C1E">
        <w:trPr>
          <w:trHeight w:val="48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Щёлково,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Парковая,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стр. 3Б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общеобразовательная школа № 16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Щёлково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Звёздный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Лосино-Петровский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Фрязино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Черноголовка</w:t>
            </w:r>
          </w:p>
          <w:p w:rsidR="00CC767A" w:rsidRPr="00D6324E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Щёлково</w:t>
            </w:r>
          </w:p>
        </w:tc>
      </w:tr>
    </w:tbl>
    <w:p w:rsidR="002D515A" w:rsidRDefault="002D515A" w:rsidP="002D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D234DA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участники экзаменов </w:t>
      </w:r>
      <w:r w:rsidR="00D234DA">
        <w:rPr>
          <w:rFonts w:ascii="Times New Roman" w:hAnsi="Times New Roman" w:cs="Times New Roman"/>
          <w:sz w:val="28"/>
          <w:szCs w:val="28"/>
        </w:rPr>
        <w:t>при предъявлении удостоверяющих личность документов;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>и (или) их ро</w:t>
      </w:r>
      <w:r w:rsidR="00D234DA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B43280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личность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 w:rsidRPr="00E538FA">
        <w:rPr>
          <w:rFonts w:ascii="Times New Roman" w:hAnsi="Times New Roman" w:cs="Times New Roman"/>
          <w:sz w:val="28"/>
          <w:szCs w:val="28"/>
        </w:rPr>
        <w:t>и документов, подтверждающих их полномочия</w:t>
      </w:r>
      <w:r w:rsidRPr="00B43280">
        <w:rPr>
          <w:rFonts w:ascii="Times New Roman" w:hAnsi="Times New Roman" w:cs="Times New Roman"/>
          <w:sz w:val="28"/>
          <w:szCs w:val="28"/>
        </w:rPr>
        <w:t>. Законными представителям</w:t>
      </w:r>
      <w:r w:rsidR="00811E7A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 xml:space="preserve">от 14 до 18 лет являются родители, усыновители или попечители; </w:t>
      </w:r>
    </w:p>
    <w:p w:rsidR="00B43280" w:rsidRDefault="00D234DA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DC6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участников экзаменов</w:t>
      </w:r>
      <w:r w:rsidRPr="009A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65DC6">
        <w:rPr>
          <w:rFonts w:ascii="Times New Roman" w:hAnsi="Times New Roman" w:cs="Times New Roman"/>
          <w:sz w:val="28"/>
          <w:szCs w:val="28"/>
        </w:rPr>
        <w:t>при предъявлении документов,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ряющих личность, и доверенности по </w:t>
      </w:r>
      <w:r w:rsidRPr="00E538FA">
        <w:rPr>
          <w:rFonts w:ascii="Times New Roman" w:hAnsi="Times New Roman" w:cs="Times New Roman"/>
          <w:sz w:val="28"/>
          <w:szCs w:val="28"/>
        </w:rPr>
        <w:t>форме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FA">
        <w:rPr>
          <w:rFonts w:ascii="Times New Roman" w:hAnsi="Times New Roman" w:cs="Times New Roman"/>
          <w:sz w:val="28"/>
          <w:szCs w:val="28"/>
        </w:rPr>
        <w:t xml:space="preserve"> 3)</w:t>
      </w:r>
      <w:r w:rsidR="00B43280">
        <w:rPr>
          <w:rFonts w:ascii="Times New Roman" w:hAnsi="Times New Roman" w:cs="Times New Roman"/>
          <w:sz w:val="28"/>
          <w:szCs w:val="28"/>
        </w:rPr>
        <w:t>.</w:t>
      </w:r>
    </w:p>
    <w:p w:rsidR="00D234DA" w:rsidRDefault="00D234DA" w:rsidP="00D234D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D234DA" w:rsidRDefault="00D234DA" w:rsidP="00D234DA">
      <w:pPr>
        <w:pStyle w:val="a7"/>
        <w:widowControl/>
        <w:autoSpaceDE/>
        <w:autoSpaceDN/>
        <w:adjustRightInd/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9A2ABE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 w:rsidR="00D234DA">
        <w:rPr>
          <w:rFonts w:ascii="Times New Roman" w:hAnsi="Times New Roman" w:cs="Times New Roman"/>
          <w:sz w:val="28"/>
          <w:szCs w:val="28"/>
        </w:rPr>
        <w:t>,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>
        <w:rPr>
          <w:rFonts w:ascii="Times New Roman" w:hAnsi="Times New Roman" w:cs="Times New Roman"/>
          <w:sz w:val="28"/>
          <w:szCs w:val="28"/>
        </w:rPr>
        <w:t>не покидая ППЭ, подав заявление в письменной форме члену ГЭК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D234DA" w:rsidRPr="001F35B1">
        <w:rPr>
          <w:rFonts w:ascii="Times New Roman" w:hAnsi="Times New Roman" w:cs="Times New Roman"/>
          <w:sz w:val="28"/>
          <w:szCs w:val="28"/>
        </w:rPr>
        <w:t>одного рабочего дня, предшествующего дню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апелляции 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C5D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5D86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которыми участники экзаменов допущены к </w:t>
      </w:r>
      <w:r w:rsidR="0029700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</w:t>
      </w:r>
      <w:r w:rsidR="00215250">
        <w:rPr>
          <w:rFonts w:ascii="Times New Roman" w:hAnsi="Times New Roman" w:cs="Times New Roman"/>
          <w:sz w:val="28"/>
          <w:szCs w:val="28"/>
        </w:rPr>
        <w:lastRenderedPageBreak/>
        <w:t xml:space="preserve">апелляции передается в </w:t>
      </w:r>
      <w:r w:rsidR="004C5D86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4C5D86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</w:t>
      </w:r>
      <w:r w:rsidR="00F32A8F">
        <w:rPr>
          <w:rFonts w:ascii="Times New Roman" w:hAnsi="Times New Roman" w:cs="Times New Roman"/>
          <w:sz w:val="28"/>
          <w:szCs w:val="28"/>
        </w:rPr>
        <w:t>ции (наличие технических ошибок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ошибок оценивания экзаменационной работы).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количество ранее выставленных баллов </w:t>
      </w:r>
      <w:r w:rsidRPr="00335BEB">
        <w:rPr>
          <w:rFonts w:ascii="Times New Roman" w:hAnsi="Times New Roman" w:cs="Times New Roman"/>
          <w:b/>
          <w:sz w:val="28"/>
          <w:szCs w:val="28"/>
        </w:rPr>
        <w:t>может измениться как 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157BDB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2C6144" w:rsidRDefault="002C6144" w:rsidP="002C614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11E7A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заседания апелляционной ко</w:t>
      </w:r>
      <w:r w:rsidR="00811E7A">
        <w:rPr>
          <w:rFonts w:ascii="Times New Roman" w:hAnsi="Times New Roman" w:cs="Times New Roman"/>
          <w:sz w:val="28"/>
          <w:szCs w:val="28"/>
        </w:rPr>
        <w:t>миссии ему выдается уведомление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2C6144" w:rsidRDefault="002C6144" w:rsidP="002C6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на адрес электронной почты, указанной при подаче апелляции, 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:rsidR="009C0115" w:rsidRPr="009C0115" w:rsidRDefault="002C6144" w:rsidP="00020FC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</w:t>
      </w:r>
      <w:r w:rsidR="009C0115">
        <w:rPr>
          <w:rFonts w:ascii="Times New Roman" w:hAnsi="Times New Roman" w:cs="Times New Roman"/>
          <w:sz w:val="28"/>
          <w:szCs w:val="28"/>
        </w:rPr>
        <w:t xml:space="preserve"> к</w:t>
      </w:r>
      <w:r w:rsidR="009C0115" w:rsidRPr="009C0115">
        <w:rPr>
          <w:rFonts w:ascii="Times New Roman" w:hAnsi="Times New Roman" w:cs="Times New Roman"/>
          <w:sz w:val="28"/>
          <w:szCs w:val="28"/>
        </w:rPr>
        <w:t>омиссия не рассматривает: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r w:rsidR="002C6144" w:rsidRPr="009C0115">
        <w:rPr>
          <w:rFonts w:ascii="Times New Roman" w:hAnsi="Times New Roman" w:cs="Times New Roman"/>
          <w:sz w:val="28"/>
          <w:szCs w:val="28"/>
        </w:rPr>
        <w:t>с нарушением участником экзамена требований Порядка ГИА-9</w:t>
      </w:r>
      <w:r w:rsidRPr="009C0115">
        <w:rPr>
          <w:rFonts w:ascii="Times New Roman" w:hAnsi="Times New Roman" w:cs="Times New Roman"/>
          <w:sz w:val="28"/>
          <w:szCs w:val="28"/>
        </w:rPr>
        <w:t>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</w:t>
      </w:r>
      <w:r w:rsidR="00811E7A">
        <w:rPr>
          <w:rFonts w:ascii="Times New Roman" w:hAnsi="Times New Roman" w:cs="Times New Roman"/>
          <w:sz w:val="28"/>
          <w:szCs w:val="28"/>
        </w:rPr>
        <w:t>вильным заполнением бланков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="002C6144">
        <w:rPr>
          <w:rFonts w:ascii="Times New Roman" w:hAnsi="Times New Roman" w:cs="Times New Roman"/>
          <w:sz w:val="28"/>
          <w:szCs w:val="28"/>
        </w:rPr>
        <w:t xml:space="preserve">и дополнительных бланков </w:t>
      </w:r>
      <w:r w:rsidR="00297007">
        <w:rPr>
          <w:rFonts w:ascii="Times New Roman" w:hAnsi="Times New Roman" w:cs="Times New Roman"/>
          <w:sz w:val="28"/>
          <w:szCs w:val="28"/>
        </w:rPr>
        <w:t xml:space="preserve">ОГЭ / 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E64C07" w:rsidRDefault="002C6144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</w:t>
      </w:r>
      <w:r w:rsidR="009C0115" w:rsidRPr="009C0115">
        <w:rPr>
          <w:rFonts w:ascii="Times New Roman" w:hAnsi="Times New Roman" w:cs="Times New Roman"/>
          <w:sz w:val="28"/>
          <w:szCs w:val="28"/>
        </w:rPr>
        <w:t>.</w:t>
      </w:r>
    </w:p>
    <w:p w:rsidR="00335BEB" w:rsidRPr="00335BEB" w:rsidRDefault="00335BEB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Министерства образования Московской области по вопросам подачи и рассмотрения апелляций: +7 498 602 11 43.</w:t>
      </w:r>
    </w:p>
    <w:sectPr w:rsidR="00335BEB" w:rsidRPr="00335BEB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BB" w:rsidRDefault="00C65CBB" w:rsidP="00176523">
      <w:pPr>
        <w:spacing w:after="0" w:line="240" w:lineRule="auto"/>
      </w:pPr>
      <w:r>
        <w:separator/>
      </w:r>
    </w:p>
  </w:endnote>
  <w:endnote w:type="continuationSeparator" w:id="1">
    <w:p w:rsidR="00C65CBB" w:rsidRDefault="00C65CBB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BB" w:rsidRDefault="00C65CBB" w:rsidP="00176523">
      <w:pPr>
        <w:spacing w:after="0" w:line="240" w:lineRule="auto"/>
      </w:pPr>
      <w:r>
        <w:separator/>
      </w:r>
    </w:p>
  </w:footnote>
  <w:footnote w:type="continuationSeparator" w:id="1">
    <w:p w:rsidR="00C65CBB" w:rsidRDefault="00C65CBB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215250" w:rsidRDefault="00BE2DB7">
        <w:pPr>
          <w:pStyle w:val="a3"/>
          <w:jc w:val="center"/>
        </w:pPr>
        <w:fldSimple w:instr=" PAGE   \* MERGEFORMAT ">
          <w:r w:rsidR="009542D7">
            <w:rPr>
              <w:noProof/>
            </w:rPr>
            <w:t>6</w:t>
          </w:r>
        </w:fldSimple>
      </w:p>
    </w:sdtContent>
  </w:sdt>
  <w:p w:rsidR="00215250" w:rsidRDefault="002152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613D"/>
    <w:rsid w:val="0005369F"/>
    <w:rsid w:val="00077148"/>
    <w:rsid w:val="000826EA"/>
    <w:rsid w:val="000A3862"/>
    <w:rsid w:val="000D36D1"/>
    <w:rsid w:val="001126BE"/>
    <w:rsid w:val="00145F9C"/>
    <w:rsid w:val="00153E03"/>
    <w:rsid w:val="00157BDB"/>
    <w:rsid w:val="00176523"/>
    <w:rsid w:val="001A27EB"/>
    <w:rsid w:val="001D2B32"/>
    <w:rsid w:val="001F6C22"/>
    <w:rsid w:val="00215250"/>
    <w:rsid w:val="00220D29"/>
    <w:rsid w:val="00270FAA"/>
    <w:rsid w:val="00297007"/>
    <w:rsid w:val="002C6144"/>
    <w:rsid w:val="002D3D09"/>
    <w:rsid w:val="002D515A"/>
    <w:rsid w:val="002E1E8A"/>
    <w:rsid w:val="002F2EEB"/>
    <w:rsid w:val="002F307F"/>
    <w:rsid w:val="00307786"/>
    <w:rsid w:val="00335BEB"/>
    <w:rsid w:val="00351C58"/>
    <w:rsid w:val="00367B17"/>
    <w:rsid w:val="003E4644"/>
    <w:rsid w:val="003F2521"/>
    <w:rsid w:val="00437729"/>
    <w:rsid w:val="004737E1"/>
    <w:rsid w:val="0048432F"/>
    <w:rsid w:val="00494D6C"/>
    <w:rsid w:val="004C5D86"/>
    <w:rsid w:val="004D3E75"/>
    <w:rsid w:val="004E5E55"/>
    <w:rsid w:val="00504649"/>
    <w:rsid w:val="0050488A"/>
    <w:rsid w:val="00522F86"/>
    <w:rsid w:val="005243AA"/>
    <w:rsid w:val="0054113C"/>
    <w:rsid w:val="00586C46"/>
    <w:rsid w:val="005D0A6E"/>
    <w:rsid w:val="005F3063"/>
    <w:rsid w:val="0062375F"/>
    <w:rsid w:val="0064238F"/>
    <w:rsid w:val="006571CD"/>
    <w:rsid w:val="00681290"/>
    <w:rsid w:val="006A314F"/>
    <w:rsid w:val="006A6D1B"/>
    <w:rsid w:val="006F7EB1"/>
    <w:rsid w:val="0071173E"/>
    <w:rsid w:val="0075186A"/>
    <w:rsid w:val="00760E25"/>
    <w:rsid w:val="0076180C"/>
    <w:rsid w:val="00762518"/>
    <w:rsid w:val="00767572"/>
    <w:rsid w:val="00797AC6"/>
    <w:rsid w:val="007E6787"/>
    <w:rsid w:val="007F3F14"/>
    <w:rsid w:val="00811E7A"/>
    <w:rsid w:val="00813007"/>
    <w:rsid w:val="00853514"/>
    <w:rsid w:val="00886269"/>
    <w:rsid w:val="008C4CA9"/>
    <w:rsid w:val="008C75DC"/>
    <w:rsid w:val="008E61B3"/>
    <w:rsid w:val="009015A6"/>
    <w:rsid w:val="0094386B"/>
    <w:rsid w:val="009542D7"/>
    <w:rsid w:val="009644BD"/>
    <w:rsid w:val="009648D9"/>
    <w:rsid w:val="00965DF1"/>
    <w:rsid w:val="00970E69"/>
    <w:rsid w:val="009758EE"/>
    <w:rsid w:val="0098506B"/>
    <w:rsid w:val="00991285"/>
    <w:rsid w:val="009A2ABE"/>
    <w:rsid w:val="009C0115"/>
    <w:rsid w:val="009D00F8"/>
    <w:rsid w:val="009D0B49"/>
    <w:rsid w:val="009F1AC7"/>
    <w:rsid w:val="00AA04A1"/>
    <w:rsid w:val="00AB5EBA"/>
    <w:rsid w:val="00AF69E2"/>
    <w:rsid w:val="00B137DD"/>
    <w:rsid w:val="00B37560"/>
    <w:rsid w:val="00B43280"/>
    <w:rsid w:val="00B54382"/>
    <w:rsid w:val="00B9479A"/>
    <w:rsid w:val="00BE2DB7"/>
    <w:rsid w:val="00C24893"/>
    <w:rsid w:val="00C27350"/>
    <w:rsid w:val="00C519F5"/>
    <w:rsid w:val="00C602FE"/>
    <w:rsid w:val="00C65CBB"/>
    <w:rsid w:val="00C73D8E"/>
    <w:rsid w:val="00C874F3"/>
    <w:rsid w:val="00C87CA3"/>
    <w:rsid w:val="00CC767A"/>
    <w:rsid w:val="00CE2EEF"/>
    <w:rsid w:val="00D234DA"/>
    <w:rsid w:val="00D52478"/>
    <w:rsid w:val="00D6324E"/>
    <w:rsid w:val="00D91C46"/>
    <w:rsid w:val="00DA647C"/>
    <w:rsid w:val="00DC0AE9"/>
    <w:rsid w:val="00DF572B"/>
    <w:rsid w:val="00DF5E3D"/>
    <w:rsid w:val="00E57989"/>
    <w:rsid w:val="00E64C07"/>
    <w:rsid w:val="00E84C68"/>
    <w:rsid w:val="00EB73C8"/>
    <w:rsid w:val="00F057AB"/>
    <w:rsid w:val="00F27CCB"/>
    <w:rsid w:val="00F32A8F"/>
    <w:rsid w:val="00F56743"/>
    <w:rsid w:val="00FB0E6C"/>
    <w:rsid w:val="00FB3203"/>
    <w:rsid w:val="00FB4C38"/>
    <w:rsid w:val="00FD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</dc:creator>
  <cp:lastModifiedBy>USER</cp:lastModifiedBy>
  <cp:revision>2</cp:revision>
  <dcterms:created xsi:type="dcterms:W3CDTF">2026-06-01T20:07:00Z</dcterms:created>
  <dcterms:modified xsi:type="dcterms:W3CDTF">2026-06-01T20:07:00Z</dcterms:modified>
</cp:coreProperties>
</file>