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84" w:rsidRDefault="00DD08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DD0801">
        <w:rPr>
          <w:rFonts w:ascii="Times New Roman" w:hAnsi="Times New Roman"/>
          <w:b/>
          <w:color w:val="000000"/>
          <w:sz w:val="28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677.2pt" o:ole="">
            <v:imagedata r:id="rId7" o:title=""/>
          </v:shape>
          <o:OLEObject Type="Embed" ProgID="AcroExch.Document.DC" ShapeID="_x0000_i1025" DrawAspect="Content" ObjectID="_1821523217" r:id="rId8"/>
        </w:object>
      </w:r>
    </w:p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1284" w:rsidRPr="00DD0801" w:rsidRDefault="000B1284">
      <w:pPr>
        <w:spacing w:after="0" w:line="264" w:lineRule="auto"/>
        <w:ind w:left="120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DD0801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DD0801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Крайне важно подчёркивать связи геометрии с другими </w:t>
      </w:r>
      <w:r w:rsidRPr="00DD0801">
        <w:rPr>
          <w:rFonts w:ascii="Times New Roman" w:hAnsi="Times New Roman"/>
          <w:color w:val="000000"/>
          <w:sz w:val="28"/>
          <w:lang w:val="ru-RU"/>
        </w:rPr>
        <w:t>учебными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и «Теорема Пифагора».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подобия».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bookmarkStart w:id="0" w:name="6c37334c-5fa9-457a-ad76-d36f127aa8c8"/>
      <w:r w:rsidRPr="00DD0801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0"/>
    </w:p>
    <w:p w:rsidR="000B1284" w:rsidRPr="00DD0801" w:rsidRDefault="000B1284">
      <w:pPr>
        <w:rPr>
          <w:lang w:val="ru-RU"/>
        </w:rPr>
        <w:sectPr w:rsidR="000B1284" w:rsidRPr="00DD0801">
          <w:pgSz w:w="11906" w:h="16383"/>
          <w:pgMar w:top="1440" w:right="1080" w:bottom="1440" w:left="1080" w:header="720" w:footer="720" w:gutter="0"/>
          <w:cols w:space="720"/>
        </w:sectPr>
      </w:pPr>
      <w:bookmarkStart w:id="1" w:name="block-56363015"/>
    </w:p>
    <w:bookmarkEnd w:id="1"/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1284" w:rsidRPr="00DD0801" w:rsidRDefault="000B1284">
      <w:pPr>
        <w:spacing w:after="0" w:line="264" w:lineRule="auto"/>
        <w:ind w:left="120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Начальные понятия ге</w:t>
      </w:r>
      <w:r w:rsidRPr="00DD0801">
        <w:rPr>
          <w:rFonts w:ascii="Times New Roman" w:hAnsi="Times New Roman"/>
          <w:color w:val="000000"/>
          <w:sz w:val="28"/>
          <w:lang w:val="ru-RU"/>
        </w:rPr>
        <w:t>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</w:t>
      </w:r>
      <w:r w:rsidRPr="00DD0801">
        <w:rPr>
          <w:rFonts w:ascii="Times New Roman" w:hAnsi="Times New Roman"/>
          <w:color w:val="000000"/>
          <w:sz w:val="28"/>
          <w:lang w:val="ru-RU"/>
        </w:rPr>
        <w:t>ем мире.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</w:t>
      </w:r>
      <w:r w:rsidRPr="00DD0801">
        <w:rPr>
          <w:rFonts w:ascii="Times New Roman" w:hAnsi="Times New Roman"/>
          <w:color w:val="000000"/>
          <w:sz w:val="28"/>
          <w:lang w:val="ru-RU"/>
        </w:rPr>
        <w:t>реугольников.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</w:t>
      </w:r>
      <w:r w:rsidRPr="00DD0801">
        <w:rPr>
          <w:rFonts w:ascii="Times New Roman" w:hAnsi="Times New Roman"/>
          <w:color w:val="000000"/>
          <w:sz w:val="28"/>
          <w:lang w:val="ru-RU"/>
        </w:rPr>
        <w:t>рямоугольный треугольник с углом в 30°.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</w:t>
      </w:r>
      <w:r w:rsidRPr="00DD0801">
        <w:rPr>
          <w:rFonts w:ascii="Times New Roman" w:hAnsi="Times New Roman"/>
          <w:color w:val="000000"/>
          <w:sz w:val="28"/>
          <w:lang w:val="ru-RU"/>
        </w:rPr>
        <w:t>ный перпендикуляр к отрезку как геометрические места точек.</w:t>
      </w:r>
    </w:p>
    <w:p w:rsidR="000B1284" w:rsidRPr="00DD0801" w:rsidRDefault="00DD080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</w:t>
      </w:r>
      <w:r w:rsidRPr="00DD0801">
        <w:rPr>
          <w:rFonts w:ascii="Times New Roman" w:hAnsi="Times New Roman"/>
          <w:color w:val="000000"/>
          <w:sz w:val="28"/>
          <w:lang w:val="ru-RU"/>
        </w:rPr>
        <w:t>треугольника.</w:t>
      </w:r>
    </w:p>
    <w:p w:rsidR="000B1284" w:rsidRPr="00DD0801" w:rsidRDefault="000B1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Метод у</w:t>
      </w:r>
      <w:r w:rsidRPr="00DD0801">
        <w:rPr>
          <w:rFonts w:ascii="Times New Roman" w:hAnsi="Times New Roman"/>
          <w:color w:val="000000"/>
          <w:sz w:val="28"/>
          <w:lang w:val="ru-RU"/>
        </w:rPr>
        <w:t>двоения медианы. Центральная симметрия. Теорема Фалеса и теорема о пропорциональных отрезках.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Теорема Пи</w:t>
      </w:r>
      <w:r w:rsidRPr="00DD0801">
        <w:rPr>
          <w:rFonts w:ascii="Times New Roman" w:hAnsi="Times New Roman"/>
          <w:color w:val="000000"/>
          <w:sz w:val="28"/>
          <w:lang w:val="ru-RU"/>
        </w:rPr>
        <w:t>фагора. Применение теоремы Пифагора при решении практических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0B1284" w:rsidRPr="00DD0801" w:rsidRDefault="000B1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</w:t>
      </w:r>
      <w:r w:rsidRPr="00DD0801">
        <w:rPr>
          <w:rFonts w:ascii="Times New Roman" w:hAnsi="Times New Roman"/>
          <w:color w:val="000000"/>
          <w:sz w:val="28"/>
          <w:lang w:val="ru-RU"/>
        </w:rPr>
        <w:t>вное тригонометрическое тождество. Формулы приведения.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Т</w:t>
      </w:r>
      <w:r w:rsidRPr="00DD0801">
        <w:rPr>
          <w:rFonts w:ascii="Times New Roman" w:hAnsi="Times New Roman"/>
          <w:color w:val="000000"/>
          <w:sz w:val="28"/>
          <w:lang w:val="ru-RU"/>
        </w:rPr>
        <w:t>еорема о произведении отрезков хорд, теоремы о произведении отрезков секущих, теорема о квадрате касательной.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</w:t>
      </w:r>
      <w:r w:rsidRPr="00DD0801">
        <w:rPr>
          <w:rFonts w:ascii="Times New Roman" w:hAnsi="Times New Roman"/>
          <w:color w:val="000000"/>
          <w:sz w:val="28"/>
          <w:lang w:val="ru-RU"/>
        </w:rPr>
        <w:t>ужностей и прямых. Метод координат и его применение.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</w:t>
      </w:r>
      <w:r w:rsidRPr="00DD0801">
        <w:rPr>
          <w:rFonts w:ascii="Times New Roman" w:hAnsi="Times New Roman"/>
          <w:color w:val="000000"/>
          <w:sz w:val="28"/>
          <w:lang w:val="ru-RU"/>
        </w:rPr>
        <w:t>ные представления). Параллельный перенос. Поворот.</w:t>
      </w:r>
    </w:p>
    <w:p w:rsidR="000B1284" w:rsidRPr="00DD0801" w:rsidRDefault="000B1284">
      <w:pPr>
        <w:rPr>
          <w:lang w:val="ru-RU"/>
        </w:rPr>
        <w:sectPr w:rsidR="000B1284" w:rsidRPr="00DD0801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6363012"/>
    </w:p>
    <w:bookmarkEnd w:id="2"/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0B1284" w:rsidRPr="00DD0801" w:rsidRDefault="000B1284">
      <w:pPr>
        <w:spacing w:after="0" w:line="264" w:lineRule="auto"/>
        <w:ind w:left="120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</w:t>
      </w:r>
      <w:r w:rsidRPr="00DD0801">
        <w:rPr>
          <w:rFonts w:ascii="Times New Roman" w:hAnsi="Times New Roman"/>
          <w:color w:val="000000"/>
          <w:sz w:val="28"/>
          <w:lang w:val="ru-RU"/>
        </w:rPr>
        <w:t>«Геометрия» характеризуются: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</w:t>
      </w:r>
      <w:r w:rsidRPr="00DD0801">
        <w:rPr>
          <w:rFonts w:ascii="Times New Roman" w:hAnsi="Times New Roman"/>
          <w:color w:val="000000"/>
          <w:sz w:val="28"/>
          <w:lang w:val="ru-RU"/>
        </w:rPr>
        <w:t>ругих науках и прикладных сферах;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</w:t>
      </w:r>
      <w:r w:rsidRPr="00DD0801">
        <w:rPr>
          <w:rFonts w:ascii="Times New Roman" w:hAnsi="Times New Roman"/>
          <w:color w:val="000000"/>
          <w:sz w:val="28"/>
          <w:lang w:val="ru-RU"/>
        </w:rPr>
        <w:t>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установкой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</w:t>
      </w:r>
      <w:r w:rsidRPr="00DD0801">
        <w:rPr>
          <w:rFonts w:ascii="Times New Roman" w:hAnsi="Times New Roman"/>
          <w:color w:val="000000"/>
          <w:sz w:val="28"/>
          <w:lang w:val="ru-RU"/>
        </w:rPr>
        <w:t>ением индивидуальной траектории образования и жизненных планов с учётом личных интересов и общественных потребностей;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умению видеть математические закономерности в искусстве;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</w:t>
      </w:r>
      <w:r w:rsidRPr="00DD0801">
        <w:rPr>
          <w:rFonts w:ascii="Times New Roman" w:hAnsi="Times New Roman"/>
          <w:color w:val="000000"/>
          <w:sz w:val="28"/>
          <w:lang w:val="ru-RU"/>
        </w:rPr>
        <w:t>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</w:t>
      </w:r>
      <w:r w:rsidRPr="00DD0801">
        <w:rPr>
          <w:rFonts w:ascii="Times New Roman" w:hAnsi="Times New Roman"/>
          <w:b/>
          <w:color w:val="000000"/>
          <w:sz w:val="28"/>
          <w:lang w:val="ru-RU"/>
        </w:rPr>
        <w:t>еское воспитание, формирование культуры здоровья и эмоционального благополучия: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</w:t>
      </w:r>
      <w:r w:rsidRPr="00DD0801">
        <w:rPr>
          <w:rFonts w:ascii="Times New Roman" w:hAnsi="Times New Roman"/>
          <w:color w:val="000000"/>
          <w:sz w:val="28"/>
          <w:lang w:val="ru-RU"/>
        </w:rPr>
        <w:t>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готовностью к действиям в у</w:t>
      </w:r>
      <w:r w:rsidRPr="00DD0801">
        <w:rPr>
          <w:rFonts w:ascii="Times New Roman" w:hAnsi="Times New Roman"/>
          <w:color w:val="000000"/>
          <w:sz w:val="28"/>
          <w:lang w:val="ru-RU"/>
        </w:rPr>
        <w:t>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необходимостью в формирова</w:t>
      </w:r>
      <w:r w:rsidRPr="00DD0801">
        <w:rPr>
          <w:rFonts w:ascii="Times New Roman" w:hAnsi="Times New Roman"/>
          <w:color w:val="000000"/>
          <w:sz w:val="28"/>
          <w:lang w:val="ru-RU"/>
        </w:rPr>
        <w:t>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</w:t>
      </w:r>
      <w:r w:rsidRPr="00DD0801">
        <w:rPr>
          <w:rFonts w:ascii="Times New Roman" w:hAnsi="Times New Roman"/>
          <w:color w:val="000000"/>
          <w:sz w:val="28"/>
          <w:lang w:val="ru-RU"/>
        </w:rPr>
        <w:t>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B1284" w:rsidRPr="00DD0801" w:rsidRDefault="000B1284">
      <w:pPr>
        <w:spacing w:after="0" w:line="264" w:lineRule="auto"/>
        <w:ind w:left="120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1284" w:rsidRPr="00DD0801" w:rsidRDefault="00DD0801">
      <w:pPr>
        <w:spacing w:after="0" w:line="264" w:lineRule="auto"/>
        <w:ind w:left="12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1284" w:rsidRDefault="00DD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</w:t>
      </w:r>
      <w:r>
        <w:rPr>
          <w:rFonts w:ascii="Times New Roman" w:hAnsi="Times New Roman"/>
          <w:b/>
          <w:color w:val="000000"/>
          <w:sz w:val="28"/>
        </w:rPr>
        <w:t>гические действия: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</w:t>
      </w:r>
      <w:r w:rsidRPr="00DD0801">
        <w:rPr>
          <w:rFonts w:ascii="Times New Roman" w:hAnsi="Times New Roman"/>
          <w:color w:val="000000"/>
          <w:sz w:val="28"/>
          <w:lang w:val="ru-RU"/>
        </w:rPr>
        <w:t>критерии проводимого анализа;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</w:t>
      </w:r>
      <w:r w:rsidRPr="00DD0801">
        <w:rPr>
          <w:rFonts w:ascii="Times New Roman" w:hAnsi="Times New Roman"/>
          <w:color w:val="000000"/>
          <w:sz w:val="28"/>
          <w:lang w:val="ru-RU"/>
        </w:rPr>
        <w:t>тверждениях, предлагать критерии для выявления закономерностей и противоречий;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</w:t>
      </w:r>
      <w:r w:rsidRPr="00DD0801">
        <w:rPr>
          <w:rFonts w:ascii="Times New Roman" w:hAnsi="Times New Roman"/>
          <w:color w:val="000000"/>
          <w:sz w:val="28"/>
          <w:lang w:val="ru-RU"/>
        </w:rPr>
        <w:t>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B1284" w:rsidRPr="00DD0801" w:rsidRDefault="00DD0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</w:t>
      </w:r>
      <w:r w:rsidRPr="00DD0801">
        <w:rPr>
          <w:rFonts w:ascii="Times New Roman" w:hAnsi="Times New Roman"/>
          <w:color w:val="000000"/>
          <w:sz w:val="28"/>
          <w:lang w:val="ru-RU"/>
        </w:rPr>
        <w:t>в решения, выбирать наиболее подходящий с учётом самостоятельно выделенных критериев).</w:t>
      </w:r>
    </w:p>
    <w:p w:rsidR="000B1284" w:rsidRDefault="00DD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B1284" w:rsidRPr="00DD0801" w:rsidRDefault="00DD08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</w:t>
      </w:r>
      <w:r w:rsidRPr="00DD0801">
        <w:rPr>
          <w:rFonts w:ascii="Times New Roman" w:hAnsi="Times New Roman"/>
          <w:color w:val="000000"/>
          <w:sz w:val="28"/>
          <w:lang w:val="ru-RU"/>
        </w:rPr>
        <w:t>льно устанавливать искомое и данное, формировать гипотезу, аргументировать свою позицию, мнение;</w:t>
      </w:r>
    </w:p>
    <w:p w:rsidR="000B1284" w:rsidRPr="00DD0801" w:rsidRDefault="00DD08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</w:t>
      </w:r>
      <w:r w:rsidRPr="00DD0801">
        <w:rPr>
          <w:rFonts w:ascii="Times New Roman" w:hAnsi="Times New Roman"/>
          <w:color w:val="000000"/>
          <w:sz w:val="28"/>
          <w:lang w:val="ru-RU"/>
        </w:rPr>
        <w:t>й объектов между собой;</w:t>
      </w:r>
    </w:p>
    <w:p w:rsidR="000B1284" w:rsidRPr="00DD0801" w:rsidRDefault="00DD08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1284" w:rsidRPr="00DD0801" w:rsidRDefault="00DD08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предположения о его развитии в новых условиях.</w:t>
      </w:r>
    </w:p>
    <w:p w:rsidR="000B1284" w:rsidRDefault="00DD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B1284" w:rsidRPr="00DD0801" w:rsidRDefault="00DD08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1284" w:rsidRPr="00DD0801" w:rsidRDefault="00DD08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</w:t>
      </w:r>
      <w:r w:rsidRPr="00DD0801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0B1284" w:rsidRPr="00DD0801" w:rsidRDefault="00DD08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B1284" w:rsidRPr="00DD0801" w:rsidRDefault="00DD08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1284" w:rsidRDefault="00DD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</w:t>
      </w:r>
      <w:r>
        <w:rPr>
          <w:rFonts w:ascii="Times New Roman" w:hAnsi="Times New Roman"/>
          <w:b/>
          <w:color w:val="000000"/>
          <w:sz w:val="28"/>
        </w:rPr>
        <w:t>икативные универсальные учебные действия: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DD0801">
        <w:rPr>
          <w:rFonts w:ascii="Times New Roman" w:hAnsi="Times New Roman"/>
          <w:color w:val="000000"/>
          <w:sz w:val="28"/>
          <w:lang w:val="ru-RU"/>
        </w:rPr>
        <w:lastRenderedPageBreak/>
        <w:t>устных и письменных текстах, давать пояснения по ходу решения задачи, комментиро</w:t>
      </w:r>
      <w:r w:rsidRPr="00DD0801">
        <w:rPr>
          <w:rFonts w:ascii="Times New Roman" w:hAnsi="Times New Roman"/>
          <w:color w:val="000000"/>
          <w:sz w:val="28"/>
          <w:lang w:val="ru-RU"/>
        </w:rPr>
        <w:t>вать полученный результат;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сходство позиций, в корректной форме формулировать разногласия, свои возражения;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онимать и использовать преимущества командной и индивидуальной работы при решении учебных математических задач; 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результат работы, обобщать мнения нескольких людей;</w:t>
      </w:r>
    </w:p>
    <w:p w:rsidR="000B1284" w:rsidRPr="00DD0801" w:rsidRDefault="00DD08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</w:t>
      </w:r>
      <w:r w:rsidRPr="00DD0801">
        <w:rPr>
          <w:rFonts w:ascii="Times New Roman" w:hAnsi="Times New Roman"/>
          <w:color w:val="000000"/>
          <w:sz w:val="28"/>
          <w:lang w:val="ru-RU"/>
        </w:rPr>
        <w:t>своего вклада в общий продукт по критериям, сформулированным участниками взаимодействия.</w:t>
      </w:r>
    </w:p>
    <w:p w:rsidR="000B1284" w:rsidRPr="00DD0801" w:rsidRDefault="000B12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1284" w:rsidRPr="00DD0801" w:rsidRDefault="000B128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both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1284" w:rsidRPr="00DD0801" w:rsidRDefault="00DD08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</w:t>
      </w:r>
      <w:r w:rsidRPr="00DD0801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B1284" w:rsidRDefault="00DD08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B1284" w:rsidRPr="00DD0801" w:rsidRDefault="00DD08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</w:t>
      </w:r>
      <w:r w:rsidRPr="00DD0801">
        <w:rPr>
          <w:rFonts w:ascii="Times New Roman" w:hAnsi="Times New Roman"/>
          <w:color w:val="000000"/>
          <w:sz w:val="28"/>
          <w:lang w:val="ru-RU"/>
        </w:rPr>
        <w:t>кой задачи;</w:t>
      </w:r>
    </w:p>
    <w:p w:rsidR="000B1284" w:rsidRPr="00DD0801" w:rsidRDefault="00DD08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B1284" w:rsidRPr="00DD0801" w:rsidRDefault="00DD08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</w:t>
      </w:r>
      <w:r w:rsidRPr="00DD0801">
        <w:rPr>
          <w:rFonts w:ascii="Times New Roman" w:hAnsi="Times New Roman"/>
          <w:color w:val="000000"/>
          <w:sz w:val="28"/>
          <w:lang w:val="ru-RU"/>
        </w:rPr>
        <w:t>виям, объяснять причины достижения или недостижения цели, находить ошибку, давать оценку приобретённому опыту.</w:t>
      </w:r>
    </w:p>
    <w:p w:rsidR="000B1284" w:rsidRPr="00DD0801" w:rsidRDefault="000B1284">
      <w:pPr>
        <w:spacing w:after="0" w:line="264" w:lineRule="auto"/>
        <w:ind w:left="120"/>
        <w:jc w:val="both"/>
        <w:rPr>
          <w:lang w:val="ru-RU"/>
        </w:rPr>
      </w:pPr>
    </w:p>
    <w:p w:rsidR="000B1284" w:rsidRPr="00DD0801" w:rsidRDefault="00DD0801">
      <w:pPr>
        <w:spacing w:after="0" w:line="264" w:lineRule="auto"/>
        <w:ind w:left="120"/>
        <w:jc w:val="center"/>
        <w:rPr>
          <w:lang w:val="ru-RU"/>
        </w:rPr>
      </w:pPr>
      <w:r w:rsidRPr="00DD080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bookmarkStart w:id="3" w:name="_Toc124426249"/>
      <w:bookmarkEnd w:id="3"/>
      <w:r w:rsidRPr="00DD08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80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</w:t>
      </w:r>
      <w:r w:rsidRPr="00DD0801">
        <w:rPr>
          <w:rFonts w:ascii="Times New Roman" w:hAnsi="Times New Roman"/>
          <w:color w:val="000000"/>
          <w:sz w:val="28"/>
          <w:lang w:val="ru-RU"/>
        </w:rPr>
        <w:t>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</w:t>
      </w:r>
      <w:r w:rsidRPr="00DD0801">
        <w:rPr>
          <w:rFonts w:ascii="Times New Roman" w:hAnsi="Times New Roman"/>
          <w:color w:val="000000"/>
          <w:sz w:val="28"/>
          <w:lang w:val="ru-RU"/>
        </w:rPr>
        <w:t>н предметов в реальной жизни, размеров природных объектов. Различать размеры этих объектов по порядку величины.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</w:t>
      </w:r>
      <w:r w:rsidRPr="00DD0801">
        <w:rPr>
          <w:rFonts w:ascii="Times New Roman" w:hAnsi="Times New Roman"/>
          <w:color w:val="000000"/>
          <w:sz w:val="28"/>
          <w:lang w:val="ru-RU"/>
        </w:rPr>
        <w:t>ольников при решении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</w:t>
      </w:r>
      <w:r w:rsidRPr="00DD0801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DD0801">
        <w:rPr>
          <w:rFonts w:ascii="Times New Roman" w:hAnsi="Times New Roman"/>
          <w:color w:val="000000"/>
          <w:sz w:val="28"/>
          <w:lang w:val="ru-RU"/>
        </w:rPr>
        <w:t>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</w:t>
      </w:r>
      <w:r w:rsidRPr="00DD0801">
        <w:rPr>
          <w:rFonts w:ascii="Times New Roman" w:hAnsi="Times New Roman"/>
          <w:color w:val="000000"/>
          <w:sz w:val="28"/>
          <w:lang w:val="ru-RU"/>
        </w:rPr>
        <w:t>ождение углов.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</w:t>
      </w:r>
      <w:r w:rsidRPr="00DD0801">
        <w:rPr>
          <w:rFonts w:ascii="Times New Roman" w:hAnsi="Times New Roman"/>
          <w:color w:val="000000"/>
          <w:sz w:val="28"/>
          <w:lang w:val="ru-RU"/>
        </w:rPr>
        <w:t>войствами. Уметь применять эти свойства при решении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перпендикуляры к сторонам треугольника пересекаются в одной точке.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lastRenderedPageBreak/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геометрическими неравенс</w:t>
      </w:r>
      <w:r w:rsidRPr="00DD0801">
        <w:rPr>
          <w:rFonts w:ascii="Times New Roman" w:hAnsi="Times New Roman"/>
          <w:color w:val="000000"/>
          <w:sz w:val="28"/>
          <w:lang w:val="ru-RU"/>
        </w:rPr>
        <w:t>твами, понимать их практический смысл.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80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</w:t>
      </w:r>
      <w:r w:rsidRPr="00DD0801">
        <w:rPr>
          <w:rFonts w:ascii="Times New Roman" w:hAnsi="Times New Roman"/>
          <w:color w:val="000000"/>
          <w:sz w:val="28"/>
          <w:lang w:val="ru-RU"/>
        </w:rPr>
        <w:t>ьзоваться их свойствами при решении геометрических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</w:t>
      </w:r>
      <w:r w:rsidRPr="00DD0801">
        <w:rPr>
          <w:rFonts w:ascii="Times New Roman" w:hAnsi="Times New Roman"/>
          <w:color w:val="000000"/>
          <w:sz w:val="28"/>
          <w:lang w:val="ru-RU"/>
        </w:rPr>
        <w:t>. Пользоваться теоремой Фалеса и теоремой о пропорциональных отрезках, применять их для решения практических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</w:t>
      </w:r>
      <w:r w:rsidRPr="00DD0801">
        <w:rPr>
          <w:rFonts w:ascii="Times New Roman" w:hAnsi="Times New Roman"/>
          <w:color w:val="000000"/>
          <w:sz w:val="28"/>
          <w:lang w:val="ru-RU"/>
        </w:rPr>
        <w:t>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</w:t>
      </w:r>
      <w:r w:rsidRPr="00DD0801">
        <w:rPr>
          <w:rFonts w:ascii="Times New Roman" w:hAnsi="Times New Roman"/>
          <w:color w:val="000000"/>
          <w:sz w:val="28"/>
          <w:lang w:val="ru-RU"/>
        </w:rPr>
        <w:t>ия практических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</w:t>
      </w:r>
      <w:r w:rsidRPr="00DD0801">
        <w:rPr>
          <w:rFonts w:ascii="Times New Roman" w:hAnsi="Times New Roman"/>
          <w:color w:val="000000"/>
          <w:sz w:val="28"/>
          <w:lang w:val="ru-RU"/>
        </w:rPr>
        <w:t>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DD0801">
        <w:rPr>
          <w:rFonts w:ascii="Times New Roman" w:hAnsi="Times New Roman"/>
          <w:color w:val="000000"/>
          <w:sz w:val="28"/>
          <w:lang w:val="ru-RU"/>
        </w:rPr>
        <w:t>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80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</w:t>
      </w:r>
      <w:r w:rsidRPr="00DD0801">
        <w:rPr>
          <w:rFonts w:ascii="Times New Roman" w:hAnsi="Times New Roman"/>
          <w:color w:val="000000"/>
          <w:sz w:val="28"/>
          <w:lang w:val="ru-RU"/>
        </w:rPr>
        <w:t>т следующие предметные результаты: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lastRenderedPageBreak/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</w:t>
      </w:r>
      <w:r w:rsidRPr="00DD0801">
        <w:rPr>
          <w:rFonts w:ascii="Times New Roman" w:hAnsi="Times New Roman"/>
          <w:color w:val="000000"/>
          <w:sz w:val="28"/>
          <w:lang w:val="ru-RU"/>
        </w:rPr>
        <w:t>начений.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Использовать теоремы синусов и косинусов для нахождения различных элементов треугольника («решение </w:t>
      </w:r>
      <w:r w:rsidRPr="00DD0801">
        <w:rPr>
          <w:rFonts w:ascii="Times New Roman" w:hAnsi="Times New Roman"/>
          <w:color w:val="000000"/>
          <w:sz w:val="28"/>
          <w:lang w:val="ru-RU"/>
        </w:rPr>
        <w:t>треугольников»), применять их при решении геометрических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</w:t>
      </w:r>
      <w:r w:rsidRPr="00DD0801">
        <w:rPr>
          <w:rFonts w:ascii="Times New Roman" w:hAnsi="Times New Roman"/>
          <w:color w:val="000000"/>
          <w:sz w:val="28"/>
          <w:lang w:val="ru-RU"/>
        </w:rPr>
        <w:t>Применять свойства подобия в практических задачах. Уметь приводить примеры подобных фигур в окружающем мире.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</w:t>
      </w:r>
      <w:r w:rsidRPr="00DD0801">
        <w:rPr>
          <w:rFonts w:ascii="Times New Roman" w:hAnsi="Times New Roman"/>
          <w:color w:val="000000"/>
          <w:sz w:val="28"/>
          <w:lang w:val="ru-RU"/>
        </w:rPr>
        <w:t>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</w:t>
      </w:r>
      <w:r w:rsidRPr="00DD0801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 xml:space="preserve">Находить оси (или центры) симметрии </w:t>
      </w:r>
      <w:r w:rsidRPr="00DD0801">
        <w:rPr>
          <w:rFonts w:ascii="Times New Roman" w:hAnsi="Times New Roman"/>
          <w:color w:val="000000"/>
          <w:sz w:val="28"/>
          <w:lang w:val="ru-RU"/>
        </w:rPr>
        <w:t>фигур, применять движения плоскости в простейших случаях.</w:t>
      </w:r>
    </w:p>
    <w:p w:rsidR="000B1284" w:rsidRPr="00DD0801" w:rsidRDefault="00DD0801">
      <w:pPr>
        <w:spacing w:after="0" w:line="264" w:lineRule="auto"/>
        <w:ind w:firstLine="600"/>
        <w:jc w:val="both"/>
        <w:rPr>
          <w:lang w:val="ru-RU"/>
        </w:rPr>
      </w:pPr>
      <w:r w:rsidRPr="00DD0801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</w:t>
      </w:r>
      <w:r w:rsidRPr="00DD0801">
        <w:rPr>
          <w:rFonts w:ascii="Times New Roman" w:hAnsi="Times New Roman"/>
          <w:color w:val="000000"/>
          <w:sz w:val="28"/>
          <w:lang w:val="ru-RU"/>
        </w:rPr>
        <w:t xml:space="preserve"> где необходимо, калькулятором).</w:t>
      </w:r>
    </w:p>
    <w:p w:rsidR="000B1284" w:rsidRPr="00DD0801" w:rsidRDefault="000B1284">
      <w:pPr>
        <w:rPr>
          <w:lang w:val="ru-RU"/>
        </w:rPr>
        <w:sectPr w:rsidR="000B1284" w:rsidRPr="00DD0801">
          <w:pgSz w:w="11906" w:h="16383"/>
          <w:pgMar w:top="1440" w:right="1080" w:bottom="1440" w:left="1080" w:header="720" w:footer="720" w:gutter="0"/>
          <w:cols w:space="720"/>
        </w:sectPr>
      </w:pPr>
      <w:bookmarkStart w:id="4" w:name="block-56363013"/>
    </w:p>
    <w:p w:rsidR="000B1284" w:rsidRDefault="00DD0801">
      <w:pPr>
        <w:spacing w:after="0"/>
        <w:ind w:left="120"/>
        <w:jc w:val="center"/>
      </w:pPr>
      <w:bookmarkStart w:id="5" w:name="block-5636301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2"/>
        <w:gridCol w:w="4531"/>
        <w:gridCol w:w="1598"/>
        <w:gridCol w:w="1843"/>
        <w:gridCol w:w="1912"/>
        <w:gridCol w:w="2814"/>
      </w:tblGrid>
      <w:tr w:rsidR="000B1284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 w:rsidRPr="00DD0801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круг. Геометрические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9"/>
        <w:gridCol w:w="1531"/>
        <w:gridCol w:w="1843"/>
        <w:gridCol w:w="1912"/>
        <w:gridCol w:w="2826"/>
      </w:tblGrid>
      <w:tr w:rsidR="000B1284">
        <w:trPr>
          <w:trHeight w:val="144"/>
          <w:tblCellSpacing w:w="0" w:type="dxa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2"/>
        <w:gridCol w:w="4561"/>
        <w:gridCol w:w="1585"/>
        <w:gridCol w:w="1843"/>
        <w:gridCol w:w="1912"/>
        <w:gridCol w:w="2814"/>
      </w:tblGrid>
      <w:tr w:rsidR="000B1284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1284" w:rsidRDefault="00DD0801">
      <w:pPr>
        <w:spacing w:after="0"/>
        <w:ind w:left="120"/>
        <w:jc w:val="center"/>
      </w:pPr>
      <w:bookmarkStart w:id="6" w:name="block-5636301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4127"/>
        <w:gridCol w:w="1287"/>
        <w:gridCol w:w="1843"/>
        <w:gridCol w:w="1912"/>
        <w:gridCol w:w="1349"/>
        <w:gridCol w:w="2875"/>
      </w:tblGrid>
      <w:tr w:rsidR="000B1284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Биссектриса и серединный перпендикуляр как </w:t>
            </w: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вписанная </w:t>
            </w:r>
            <w:r>
              <w:rPr>
                <w:rFonts w:ascii="Times New Roman" w:hAnsi="Times New Roman"/>
                <w:color w:val="000000"/>
                <w:sz w:val="24"/>
              </w:rPr>
              <w:t>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1284" w:rsidRPr="00DD080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Pr="00DD0801" w:rsidRDefault="00DD0801">
            <w:pPr>
              <w:spacing w:after="0"/>
              <w:ind w:left="135"/>
              <w:rPr>
                <w:lang w:val="ru-RU"/>
              </w:rPr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 w:rsidRPr="00DD08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316"/>
        <w:gridCol w:w="1215"/>
        <w:gridCol w:w="1843"/>
        <w:gridCol w:w="1912"/>
        <w:gridCol w:w="1349"/>
        <w:gridCol w:w="2875"/>
      </w:tblGrid>
      <w:tr w:rsidR="000B1284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подобия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фигур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тригонометрическое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центральные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0B1284" w:rsidRDefault="00DD08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4"/>
        <w:gridCol w:w="4325"/>
        <w:gridCol w:w="1217"/>
        <w:gridCol w:w="1843"/>
        <w:gridCol w:w="1912"/>
        <w:gridCol w:w="1349"/>
        <w:gridCol w:w="2863"/>
      </w:tblGrid>
      <w:tr w:rsidR="000B1284">
        <w:trPr>
          <w:trHeight w:val="144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1284" w:rsidRDefault="000B1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1284" w:rsidRDefault="000B1284"/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применение теорем </w:t>
            </w:r>
            <w:r>
              <w:rPr>
                <w:rFonts w:ascii="Times New Roman" w:hAnsi="Times New Roman"/>
                <w:color w:val="000000"/>
                <w:sz w:val="24"/>
              </w:rPr>
              <w:t>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векторов, умножение вектора 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Скалярное произведение векторов,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</w:rPr>
              <w:t>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0B1284">
        <w:trPr>
          <w:trHeight w:val="144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1284" w:rsidRDefault="000B1284">
            <w:pPr>
              <w:spacing w:after="0"/>
              <w:ind w:left="135"/>
            </w:pPr>
          </w:p>
        </w:tc>
      </w:tr>
      <w:tr w:rsidR="000B12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1284" w:rsidRDefault="000B1284"/>
        </w:tc>
      </w:tr>
    </w:tbl>
    <w:p w:rsidR="000B1284" w:rsidRDefault="000B1284">
      <w:pPr>
        <w:sectPr w:rsidR="000B1284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6"/>
    <w:p w:rsidR="000B1284" w:rsidRDefault="00DD08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B1284" w:rsidRDefault="00DD08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объектов. Различать размеры этих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порядку величины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логические рассуждения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геометрических теорем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параллельность прямых с 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числовые и буквенные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углов в геометрических задачах с использованием суммы углов треугольников и многоугольников, свойств углов, образованных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пересечении двух параллельных прямых секущей. Решать практические задачи на нахождение углов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геометрического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</w:t>
            </w:r>
            <w:r>
              <w:rPr>
                <w:rFonts w:ascii="Times New Roman" w:hAnsi="Times New Roman"/>
                <w:color w:val="000000"/>
                <w:sz w:val="24"/>
              </w:rPr>
              <w:t>и решении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</w:t>
            </w:r>
            <w:r>
              <w:rPr>
                <w:rFonts w:ascii="Times New Roman" w:hAnsi="Times New Roman"/>
                <w:color w:val="000000"/>
                <w:sz w:val="24"/>
              </w:rPr>
              <w:t>ка пересекаются в одной точке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неравенствами, понимать их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практический смысл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0B1284" w:rsidRDefault="000B1284">
      <w:pPr>
        <w:spacing w:after="0"/>
        <w:ind w:left="120"/>
      </w:pPr>
    </w:p>
    <w:p w:rsidR="000B1284" w:rsidRDefault="00DD08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треугольника и трапеции, применять их свойства при решении геометрических задач. Пользоваться теоремой Фалеса и теоремой о пропорциональных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отрезках, применять их для решения практических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признаки подобия треугольников в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синуса,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</w:t>
            </w:r>
            <w:r>
              <w:rPr>
                <w:rFonts w:ascii="Times New Roman" w:hAnsi="Times New Roman"/>
                <w:color w:val="000000"/>
                <w:sz w:val="24"/>
              </w:rPr>
              <w:t>рименять полученные умения в практических задачах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</w:t>
            </w:r>
            <w:r>
              <w:rPr>
                <w:rFonts w:ascii="Times New Roman" w:hAnsi="Times New Roman"/>
                <w:color w:val="000000"/>
                <w:sz w:val="24"/>
              </w:rPr>
              <w:t>ем подобия и тригонометрии (пользуясь, где необходимо, калькулятором)</w:t>
            </w:r>
          </w:p>
        </w:tc>
      </w:tr>
    </w:tbl>
    <w:p w:rsidR="000B1284" w:rsidRDefault="000B1284">
      <w:pPr>
        <w:spacing w:after="0"/>
        <w:ind w:left="120"/>
      </w:pPr>
    </w:p>
    <w:p w:rsidR="000B1284" w:rsidRDefault="00DD08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калькулятора) длины и углы для нетабличных значений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</w:t>
            </w:r>
            <w:r>
              <w:rPr>
                <w:rFonts w:ascii="Times New Roman" w:hAnsi="Times New Roman"/>
                <w:color w:val="000000"/>
                <w:sz w:val="24"/>
              </w:rPr>
              <w:t>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задачах. Уметь приводить примеры подобных фигур в окружающем мире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смысл, применять их в решении геометрических и физических задач. Применять скалярное произведение векторов для нахождения длин и углов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</w:t>
            </w:r>
            <w:r>
              <w:rPr>
                <w:rFonts w:ascii="Times New Roman" w:hAnsi="Times New Roman"/>
                <w:color w:val="000000"/>
                <w:sz w:val="24"/>
              </w:rPr>
              <w:t>ять движения плоскости в простейших случаях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</w:t>
            </w:r>
            <w:r>
              <w:rPr>
                <w:rFonts w:ascii="Times New Roman" w:hAnsi="Times New Roman"/>
                <w:color w:val="000000"/>
                <w:sz w:val="24"/>
              </w:rPr>
              <w:t>бходимо, калькулятором)</w:t>
            </w:r>
          </w:p>
        </w:tc>
      </w:tr>
    </w:tbl>
    <w:p w:rsidR="000B1284" w:rsidRDefault="000B1284">
      <w:pPr>
        <w:spacing w:after="0"/>
        <w:ind w:left="120"/>
      </w:pPr>
    </w:p>
    <w:p w:rsidR="000B1284" w:rsidRDefault="000B1284">
      <w:pPr>
        <w:sectPr w:rsidR="000B1284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6363018"/>
    </w:p>
    <w:bookmarkEnd w:id="7"/>
    <w:p w:rsidR="000B1284" w:rsidRDefault="00DD08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B1284" w:rsidRDefault="00DD08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1"/>
        <w:gridCol w:w="8402"/>
      </w:tblGrid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Начальные понятия геометрии. Точка, прямая, отрезок, луч. Угол. Виды углов. Вертикальные и смежные углы. Биссектриса </w:t>
            </w:r>
            <w:r>
              <w:rPr>
                <w:rFonts w:ascii="Times New Roman" w:hAnsi="Times New Roman"/>
                <w:color w:val="000000"/>
                <w:sz w:val="24"/>
              </w:rPr>
              <w:t>угла. Ломаная, многоугольник. Параллельность и перпендикулярность прямых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построения с помощью циркуля и линейки. Треугольник. Высота, медиана,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биссектриса, их свойства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и признаки параллельных прямых. Сумма углов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треугольника. Внешние углы треугольника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</w:t>
            </w:r>
            <w:r>
              <w:rPr>
                <w:rFonts w:ascii="Times New Roman" w:hAnsi="Times New Roman"/>
                <w:color w:val="000000"/>
                <w:sz w:val="24"/>
              </w:rPr>
              <w:t>трии: 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</w:t>
            </w:r>
            <w:r>
              <w:rPr>
                <w:rFonts w:ascii="Times New Roman" w:hAnsi="Times New Roman"/>
                <w:color w:val="000000"/>
                <w:sz w:val="24"/>
              </w:rPr>
              <w:t>чек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0B1284" w:rsidRDefault="000B1284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B1284" w:rsidRDefault="000B1284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B1284" w:rsidRDefault="00DD08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72"/>
        <w:gridCol w:w="8401"/>
      </w:tblGrid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 признаки и свойства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линии треугольника и трапеции. Центр масс треугольника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площадей треугольников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многоугольников на клетчатой бумаге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углов в 30°, 45° и 60°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</w:t>
            </w:r>
            <w:r>
              <w:rPr>
                <w:rFonts w:ascii="Times New Roman" w:hAnsi="Times New Roman"/>
                <w:color w:val="000000"/>
                <w:sz w:val="24"/>
              </w:rPr>
              <w:t>вум окружностям</w:t>
            </w:r>
          </w:p>
        </w:tc>
      </w:tr>
    </w:tbl>
    <w:p w:rsidR="000B1284" w:rsidRDefault="000B1284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B1284" w:rsidRDefault="000B1284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B1284" w:rsidRDefault="000B1284">
      <w:pPr>
        <w:spacing w:before="199" w:after="199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B1284" w:rsidRDefault="00DD08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6"/>
        <w:gridCol w:w="8677"/>
      </w:tblGrid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треугольников. Теорема косинусов и теорема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практических задач с использованием теоремы косинусов и теоремы синусов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вектора. Скалярное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векторов, применение для нахождения длин и углов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окружности. Градусная и радианная мера угла, вычисление длин дуг окружностей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0B1284" w:rsidRDefault="000B1284">
      <w:pPr>
        <w:spacing w:after="0"/>
        <w:ind w:left="120"/>
      </w:pPr>
    </w:p>
    <w:p w:rsidR="000B1284" w:rsidRDefault="000B1284">
      <w:pPr>
        <w:sectPr w:rsidR="000B1284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6363020"/>
    </w:p>
    <w:bookmarkEnd w:id="8"/>
    <w:p w:rsidR="000B1284" w:rsidRDefault="00DD08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3"/>
        <w:gridCol w:w="7780"/>
      </w:tblGrid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</w:t>
            </w:r>
            <w:r>
              <w:rPr>
                <w:rFonts w:ascii="Times New Roman" w:hAnsi="Times New Roman"/>
                <w:color w:val="000000"/>
                <w:sz w:val="24"/>
              </w:rPr>
              <w:t>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</w:t>
            </w:r>
            <w:r>
              <w:rPr>
                <w:rFonts w:ascii="Times New Roman" w:hAnsi="Times New Roman"/>
                <w:color w:val="000000"/>
                <w:sz w:val="24"/>
              </w:rPr>
              <w:t>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</w:t>
            </w:r>
            <w:r>
              <w:rPr>
                <w:rFonts w:ascii="Times New Roman" w:hAnsi="Times New Roman"/>
                <w:color w:val="000000"/>
                <w:sz w:val="24"/>
              </w:rPr>
              <w:t>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</w:t>
            </w:r>
            <w:r>
              <w:rPr>
                <w:rFonts w:ascii="Times New Roman" w:hAnsi="Times New Roman"/>
                <w:color w:val="000000"/>
                <w:sz w:val="24"/>
              </w:rPr>
              <w:t>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</w:t>
            </w:r>
            <w:r>
              <w:rPr>
                <w:rFonts w:ascii="Times New Roman" w:hAnsi="Times New Roman"/>
                <w:color w:val="000000"/>
                <w:sz w:val="24"/>
              </w:rPr>
              <w:t>ности квадратов и квадрата суммы и разности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умение решать линейные и квадратные уравнения, дробно-рациональные уравнения с од</w:t>
            </w:r>
            <w:r>
              <w:rPr>
                <w:rFonts w:ascii="Times New Roman" w:hAnsi="Times New Roman"/>
                <w:color w:val="000000"/>
                <w:sz w:val="24"/>
              </w:rPr>
              <w:t>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</w:t>
            </w:r>
            <w:r>
              <w:rPr>
                <w:rFonts w:ascii="Times New Roman" w:hAnsi="Times New Roman"/>
                <w:color w:val="000000"/>
                <w:sz w:val="24"/>
              </w:rPr>
              <w:t>ямую и координатную плоскость для изображения решений уравнений, неравенств и систем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</w:t>
            </w:r>
            <w:r>
              <w:rPr>
                <w:rFonts w:ascii="Times New Roman" w:hAnsi="Times New Roman"/>
                <w:color w:val="000000"/>
                <w:sz w:val="24"/>
              </w:rPr>
              <w:t>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нахождение геометрических величин с применением изученных свойств фигур и фактов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</w:t>
            </w:r>
            <w:r>
              <w:rPr>
                <w:rFonts w:ascii="Times New Roman" w:hAnsi="Times New Roman"/>
                <w:color w:val="000000"/>
                <w:sz w:val="24"/>
              </w:rPr>
              <w:t>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</w:t>
            </w:r>
            <w:r>
              <w:rPr>
                <w:rFonts w:ascii="Times New Roman" w:hAnsi="Times New Roman"/>
                <w:color w:val="000000"/>
                <w:sz w:val="24"/>
              </w:rPr>
              <w:t>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>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</w:t>
            </w:r>
            <w:r>
              <w:rPr>
                <w:rFonts w:ascii="Times New Roman" w:hAnsi="Times New Roman"/>
                <w:color w:val="000000"/>
                <w:sz w:val="24"/>
              </w:rPr>
              <w:t>орему Пифагора, тригонометрические соотношения для вычисления длин, расстояний, площадей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символьному описанию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</w:t>
            </w:r>
            <w:r>
              <w:rPr>
                <w:rFonts w:ascii="Times New Roman" w:hAnsi="Times New Roman"/>
                <w:color w:val="000000"/>
                <w:sz w:val="24"/>
              </w:rPr>
              <w:t>ных и решения задач, в том числе из других учебных предметов и реальной жизни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</w:t>
            </w:r>
            <w:r>
              <w:rPr>
                <w:rFonts w:ascii="Times New Roman" w:hAnsi="Times New Roman"/>
                <w:color w:val="000000"/>
                <w:sz w:val="24"/>
              </w:rPr>
              <w:t>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случайный опыт (случайный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</w:t>
            </w:r>
            <w:r>
              <w:rPr>
                <w:rFonts w:ascii="Times New Roman" w:hAnsi="Times New Roman"/>
                <w:color w:val="000000"/>
                <w:sz w:val="24"/>
              </w:rPr>
              <w:t>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</w:t>
            </w:r>
            <w:r>
              <w:rPr>
                <w:rFonts w:ascii="Times New Roman" w:hAnsi="Times New Roman"/>
                <w:color w:val="000000"/>
                <w:sz w:val="24"/>
              </w:rPr>
              <w:t>х событий; знакомство с законом больших чисел и его ролью в массовых явлениях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</w:t>
            </w:r>
            <w:r>
              <w:rPr>
                <w:rFonts w:ascii="Times New Roman" w:hAnsi="Times New Roman"/>
                <w:color w:val="000000"/>
                <w:sz w:val="24"/>
              </w:rPr>
              <w:t>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B1284" w:rsidRDefault="000B1284">
      <w:pPr>
        <w:sectPr w:rsidR="000B1284">
          <w:pgSz w:w="11906" w:h="16383"/>
          <w:pgMar w:top="1440" w:right="1080" w:bottom="1440" w:left="1080" w:header="720" w:footer="720" w:gutter="0"/>
          <w:cols w:space="720"/>
        </w:sectPr>
      </w:pPr>
      <w:bookmarkStart w:id="9" w:name="block-56363021"/>
    </w:p>
    <w:bookmarkEnd w:id="9"/>
    <w:p w:rsidR="000B1284" w:rsidRDefault="00DD08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</w:t>
      </w:r>
      <w:r>
        <w:rPr>
          <w:rFonts w:ascii="Times New Roman" w:hAnsi="Times New Roman"/>
          <w:b/>
          <w:color w:val="000000"/>
          <w:sz w:val="28"/>
        </w:rPr>
        <w:t xml:space="preserve"> ОГЭ ПО МАТЕМАТИКЕ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8697"/>
      </w:tblGrid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</w:t>
            </w:r>
            <w:r>
              <w:rPr>
                <w:rFonts w:ascii="Times New Roman" w:hAnsi="Times New Roman"/>
                <w:color w:val="000000"/>
                <w:sz w:val="24"/>
              </w:rPr>
              <w:t>ражения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совокупности неравенств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B1284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1284" w:rsidRDefault="00DD080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B1284" w:rsidRDefault="000B1284">
      <w:pPr>
        <w:spacing w:after="0" w:line="336" w:lineRule="auto"/>
        <w:ind w:left="120"/>
      </w:pPr>
    </w:p>
    <w:p w:rsidR="000B1284" w:rsidRDefault="000B1284">
      <w:pPr>
        <w:sectPr w:rsidR="000B1284">
          <w:pgSz w:w="11906" w:h="16383"/>
          <w:pgMar w:top="1440" w:right="1080" w:bottom="1440" w:left="1080" w:header="720" w:footer="720" w:gutter="0"/>
          <w:cols w:space="720"/>
        </w:sectPr>
      </w:pPr>
      <w:bookmarkStart w:id="10" w:name="block-56363022"/>
    </w:p>
    <w:bookmarkEnd w:id="10"/>
    <w:p w:rsidR="000B1284" w:rsidRDefault="00DD08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1284" w:rsidRDefault="00DD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0B1284" w:rsidRDefault="00DD080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Геометрия. 7 - 9 классы: учеб. для общеобразоват. Организаций / Л. С. Атанасян и др.Москва : Просвещение </w:t>
      </w:r>
    </w:p>
    <w:p w:rsidR="000B1284" w:rsidRDefault="000B1284">
      <w:pPr>
        <w:spacing w:after="0"/>
        <w:ind w:left="120"/>
      </w:pPr>
    </w:p>
    <w:p w:rsidR="000B1284" w:rsidRDefault="00DD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1284" w:rsidRDefault="00DD0801">
      <w:pPr>
        <w:spacing w:after="0"/>
        <w:ind w:left="12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Геометрия. Методические рекомендации. 7 класс. Учеб. пособие для общеобразоват. организаций / [Л. С. </w:t>
      </w:r>
      <w:r>
        <w:rPr>
          <w:rFonts w:ascii="Times New Roman" w:eastAsia="SimSun" w:hAnsi="Times New Roman" w:cs="Times New Roman"/>
          <w:sz w:val="28"/>
          <w:szCs w:val="28"/>
        </w:rPr>
        <w:t>Атанасян, В. Ф. Бутузов, Ю. А. Глазков и др.]. — М. : Просвещение</w:t>
      </w:r>
    </w:p>
    <w:p w:rsidR="000B1284" w:rsidRDefault="000B1284">
      <w:pPr>
        <w:spacing w:after="0"/>
        <w:ind w:left="120"/>
        <w:rPr>
          <w:rFonts w:ascii="Times New Roman" w:eastAsia="SimSun" w:hAnsi="Times New Roman" w:cs="Times New Roman"/>
          <w:sz w:val="28"/>
          <w:szCs w:val="28"/>
        </w:rPr>
      </w:pPr>
    </w:p>
    <w:p w:rsidR="000B1284" w:rsidRDefault="00DD08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tbl>
      <w:tblPr>
        <w:tblStyle w:val="ae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836"/>
        <w:gridCol w:w="6096"/>
      </w:tblGrid>
      <w:tr w:rsidR="000B1284">
        <w:trPr>
          <w:trHeight w:val="415"/>
        </w:trPr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_GoBack"/>
            <w:bookmarkStart w:id="12" w:name="block-56252454"/>
            <w:bookmarkStart w:id="13" w:name="block-56363019"/>
            <w:bookmarkEnd w:id="1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ЭОР*</w:t>
            </w:r>
          </w:p>
        </w:tc>
        <w:tc>
          <w:tcPr>
            <w:tcW w:w="609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ресурса / краткое описание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7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http://window.edu.ru/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библиотека учебников и методических материалов.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8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https://fipi.ru/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институт педагогических измерений. ОГЭ и ЕГЭ по математике.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http://window.edu.ru/window/catalog</w:t>
            </w:r>
          </w:p>
        </w:tc>
        <w:tc>
          <w:tcPr>
            <w:tcW w:w="6096" w:type="dxa"/>
            <w:vAlign w:val="center"/>
          </w:tcPr>
          <w:p w:rsidR="000B1284" w:rsidRDefault="00DD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Российского общеобразов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ательного Портала. 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http://www.school.edu.ru</w:t>
            </w:r>
          </w:p>
        </w:tc>
        <w:tc>
          <w:tcPr>
            <w:tcW w:w="6096" w:type="dxa"/>
            <w:vAlign w:val="center"/>
          </w:tcPr>
          <w:p w:rsidR="000B1284" w:rsidRDefault="00DD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 «Образовательные ресурсы сети Интернет для общего образования».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http://catalog.iot.ru</w:t>
            </w:r>
          </w:p>
        </w:tc>
        <w:tc>
          <w:tcPr>
            <w:tcW w:w="6096" w:type="dxa"/>
            <w:vAlign w:val="center"/>
          </w:tcPr>
          <w:p w:rsidR="000B1284" w:rsidRDefault="00DD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Каталог «Школьный Яндекс».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9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https://resh.edu.ru/about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образовательная платформа «Российская электронная школа»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0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https://alexlarin.net/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А.Ларина. 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1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https://mathlesson.ru/node/890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тренировочных вариантов А. Ларина ОГЭ и ЕГЭ.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2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https://urok.1sept.ru/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«Первое сентября».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3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https://uchi.ru/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Учи.ру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4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https://rsr-olymp.ru/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Cайт Российского совета олимпиад школьников.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5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http://school-collection.edu.ru/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коллекция Цифровых образовательных ресурсов по математике, по классам, темам и УМК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6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https://pedsovet.org/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Педсовет. Материалы по ФГОС.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7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https://www.uchportal.ru/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 – международное сообщество учителей.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8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https://www.zavuch.ru/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9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https://nsportal.ru/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социальная сеть работников образования. 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0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1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http://www.pm298.ru/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справочник формул по алгебре и геометрии.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2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https://mirmatematiki.ru/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математики.</w:t>
            </w:r>
          </w:p>
        </w:tc>
      </w:tr>
      <w:tr w:rsidR="000B1284">
        <w:tc>
          <w:tcPr>
            <w:tcW w:w="531" w:type="dxa"/>
            <w:vAlign w:val="center"/>
          </w:tcPr>
          <w:p w:rsidR="000B1284" w:rsidRDefault="00DD0801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6" w:type="dxa"/>
            <w:vAlign w:val="center"/>
          </w:tcPr>
          <w:p w:rsidR="000B1284" w:rsidRDefault="000B1284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3" w:history="1">
              <w:r w:rsidR="00DD08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http://www.uroki.net/</w:t>
              </w:r>
            </w:hyperlink>
          </w:p>
        </w:tc>
        <w:tc>
          <w:tcPr>
            <w:tcW w:w="6096" w:type="dxa"/>
            <w:vAlign w:val="center"/>
          </w:tcPr>
          <w:p w:rsidR="000B1284" w:rsidRDefault="00DD080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УРОКИ. NET. </w:t>
            </w:r>
          </w:p>
        </w:tc>
      </w:tr>
      <w:bookmarkEnd w:id="12"/>
    </w:tbl>
    <w:p w:rsidR="000B1284" w:rsidRDefault="000B1284">
      <w:pPr>
        <w:sectPr w:rsidR="000B1284">
          <w:pgSz w:w="11906" w:h="16383"/>
          <w:pgMar w:top="1440" w:right="1080" w:bottom="1440" w:left="1080" w:header="720" w:footer="720" w:gutter="0"/>
          <w:cols w:space="720"/>
        </w:sectPr>
      </w:pPr>
    </w:p>
    <w:bookmarkEnd w:id="13"/>
    <w:p w:rsidR="000B1284" w:rsidRDefault="000B1284"/>
    <w:sectPr w:rsidR="000B1284" w:rsidSect="000B128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84" w:rsidRDefault="00DD0801">
      <w:pPr>
        <w:spacing w:line="240" w:lineRule="auto"/>
      </w:pPr>
      <w:r>
        <w:separator/>
      </w:r>
    </w:p>
  </w:endnote>
  <w:endnote w:type="continuationSeparator" w:id="1">
    <w:p w:rsidR="000B1284" w:rsidRDefault="00DD0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84" w:rsidRDefault="00DD0801">
      <w:pPr>
        <w:spacing w:after="0"/>
      </w:pPr>
      <w:r>
        <w:separator/>
      </w:r>
    </w:p>
  </w:footnote>
  <w:footnote w:type="continuationSeparator" w:id="1">
    <w:p w:rsidR="000B1284" w:rsidRDefault="00DD080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0B1284"/>
    <w:rsid w:val="000B1284"/>
    <w:rsid w:val="00DD0801"/>
    <w:rsid w:val="63520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B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12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12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1284"/>
    <w:rPr>
      <w:i/>
      <w:iCs/>
    </w:rPr>
  </w:style>
  <w:style w:type="character" w:styleId="a4">
    <w:name w:val="Hyperlink"/>
    <w:basedOn w:val="a0"/>
    <w:uiPriority w:val="99"/>
    <w:unhideWhenUsed/>
    <w:qFormat/>
    <w:rsid w:val="000B1284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0B1284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B12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B1284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B12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"/>
    <w:uiPriority w:val="99"/>
    <w:unhideWhenUsed/>
    <w:qFormat/>
    <w:rsid w:val="000B12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0B1284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rsid w:val="000B1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0B1284"/>
  </w:style>
  <w:style w:type="character" w:customStyle="1" w:styleId="10">
    <w:name w:val="Заголовок 1 Знак"/>
    <w:basedOn w:val="a0"/>
    <w:link w:val="1"/>
    <w:uiPriority w:val="9"/>
    <w:qFormat/>
    <w:rsid w:val="000B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B1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B1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0B1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sid w:val="000B1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0B12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12c" TargetMode="External"/><Relationship Id="rId117" Type="http://schemas.openxmlformats.org/officeDocument/2006/relationships/hyperlink" Target="https://m.edsoo.ru/8a141efe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3a2" TargetMode="External"/><Relationship Id="rId47" Type="http://schemas.openxmlformats.org/officeDocument/2006/relationships/hyperlink" Target="https://m.edsoo.ru/8866f3b0" TargetMode="External"/><Relationship Id="rId63" Type="http://schemas.openxmlformats.org/officeDocument/2006/relationships/hyperlink" Target="https://m.edsoo.ru/886719bc" TargetMode="External"/><Relationship Id="rId68" Type="http://schemas.openxmlformats.org/officeDocument/2006/relationships/hyperlink" Target="https://m.edsoo.ru/88671f20" TargetMode="External"/><Relationship Id="rId84" Type="http://schemas.openxmlformats.org/officeDocument/2006/relationships/hyperlink" Target="https://m.edsoo.ru/88673a78" TargetMode="External"/><Relationship Id="rId89" Type="http://schemas.openxmlformats.org/officeDocument/2006/relationships/hyperlink" Target="https://m.edsoo.ru/886745fe" TargetMode="External"/><Relationship Id="rId112" Type="http://schemas.openxmlformats.org/officeDocument/2006/relationships/hyperlink" Target="https://m.edsoo.ru/8a1416d4" TargetMode="External"/><Relationship Id="rId133" Type="http://schemas.openxmlformats.org/officeDocument/2006/relationships/hyperlink" Target="https://m.edsoo.ru/8a14406e" TargetMode="External"/><Relationship Id="rId138" Type="http://schemas.openxmlformats.org/officeDocument/2006/relationships/hyperlink" Target="https://m.edsoo.ru/8a144578" TargetMode="External"/><Relationship Id="rId154" Type="http://schemas.openxmlformats.org/officeDocument/2006/relationships/hyperlink" Target="https://m.edsoo.ru/8a1472c8" TargetMode="External"/><Relationship Id="rId159" Type="http://schemas.openxmlformats.org/officeDocument/2006/relationships/hyperlink" Target="https://m.edsoo.ru/8a147750" TargetMode="External"/><Relationship Id="rId175" Type="http://schemas.openxmlformats.org/officeDocument/2006/relationships/hyperlink" Target="http://school-collection.edu.ru/" TargetMode="External"/><Relationship Id="rId170" Type="http://schemas.openxmlformats.org/officeDocument/2006/relationships/hyperlink" Target="https://alexlarin.net/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15b2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ce80" TargetMode="External"/><Relationship Id="rId37" Type="http://schemas.openxmlformats.org/officeDocument/2006/relationships/hyperlink" Target="https://m.edsoo.ru/8866e9ec" TargetMode="External"/><Relationship Id="rId53" Type="http://schemas.openxmlformats.org/officeDocument/2006/relationships/hyperlink" Target="https://m.edsoo.ru/88670e9a" TargetMode="External"/><Relationship Id="rId58" Type="http://schemas.openxmlformats.org/officeDocument/2006/relationships/hyperlink" Target="https://m.edsoo.ru/88671188" TargetMode="External"/><Relationship Id="rId74" Type="http://schemas.openxmlformats.org/officeDocument/2006/relationships/hyperlink" Target="https://m.edsoo.ru/88672b14" TargetMode="External"/><Relationship Id="rId79" Type="http://schemas.openxmlformats.org/officeDocument/2006/relationships/hyperlink" Target="https://m.edsoo.ru/88672358" TargetMode="External"/><Relationship Id="rId102" Type="http://schemas.openxmlformats.org/officeDocument/2006/relationships/hyperlink" Target="https://m.edsoo.ru/88675918" TargetMode="External"/><Relationship Id="rId123" Type="http://schemas.openxmlformats.org/officeDocument/2006/relationships/hyperlink" Target="https://m.edsoo.ru/8a142e8a" TargetMode="External"/><Relationship Id="rId128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39c" TargetMode="External"/><Relationship Id="rId149" Type="http://schemas.openxmlformats.org/officeDocument/2006/relationships/hyperlink" Target="https://m.edsoo.ru/8a145c4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8674860" TargetMode="External"/><Relationship Id="rId95" Type="http://schemas.openxmlformats.org/officeDocument/2006/relationships/hyperlink" Target="https://m.edsoo.ru/88674e78" TargetMode="External"/><Relationship Id="rId160" Type="http://schemas.openxmlformats.org/officeDocument/2006/relationships/hyperlink" Target="https://m.edsoo.ru/8a147c82" TargetMode="External"/><Relationship Id="rId165" Type="http://schemas.openxmlformats.org/officeDocument/2006/relationships/hyperlink" Target="https://m.edsoo.ru/8a148650" TargetMode="External"/><Relationship Id="rId181" Type="http://schemas.openxmlformats.org/officeDocument/2006/relationships/hyperlink" Target="http://www.pm298.ru/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b724" TargetMode="External"/><Relationship Id="rId43" Type="http://schemas.openxmlformats.org/officeDocument/2006/relationships/hyperlink" Target="https://m.edsoo.ru/8866eb22" TargetMode="External"/><Relationship Id="rId48" Type="http://schemas.openxmlformats.org/officeDocument/2006/relationships/hyperlink" Target="https://m.edsoo.ru/8866f630" TargetMode="External"/><Relationship Id="rId64" Type="http://schemas.openxmlformats.org/officeDocument/2006/relationships/hyperlink" Target="https://m.edsoo.ru/88671af2" TargetMode="External"/><Relationship Id="rId69" Type="http://schemas.openxmlformats.org/officeDocument/2006/relationships/hyperlink" Target="https://m.edsoo.ru/8867209c" TargetMode="External"/><Relationship Id="rId113" Type="http://schemas.openxmlformats.org/officeDocument/2006/relationships/hyperlink" Target="https://m.edsoo.ru/8a1410a8" TargetMode="External"/><Relationship Id="rId118" Type="http://schemas.openxmlformats.org/officeDocument/2006/relationships/hyperlink" Target="https://m.edsoo.ru/8a142368" TargetMode="External"/><Relationship Id="rId134" Type="http://schemas.openxmlformats.org/officeDocument/2006/relationships/hyperlink" Target="https://m.edsoo.ru/8a1441a4" TargetMode="External"/><Relationship Id="rId139" Type="http://schemas.openxmlformats.org/officeDocument/2006/relationships/hyperlink" Target="https://m.edsoo.ru/8a1447a8" TargetMode="External"/><Relationship Id="rId80" Type="http://schemas.openxmlformats.org/officeDocument/2006/relationships/hyperlink" Target="https://m.edsoo.ru/88673064" TargetMode="External"/><Relationship Id="rId85" Type="http://schemas.openxmlformats.org/officeDocument/2006/relationships/hyperlink" Target="https://m.edsoo.ru/88673bae" TargetMode="External"/><Relationship Id="rId150" Type="http://schemas.openxmlformats.org/officeDocument/2006/relationships/hyperlink" Target="https://m.edsoo.ru/8a14635a" TargetMode="External"/><Relationship Id="rId155" Type="http://schemas.openxmlformats.org/officeDocument/2006/relationships/hyperlink" Target="https://m.edsoo.ru/8a14714c" TargetMode="External"/><Relationship Id="rId171" Type="http://schemas.openxmlformats.org/officeDocument/2006/relationships/hyperlink" Target="https://mathlesson.ru/node/890" TargetMode="External"/><Relationship Id="rId176" Type="http://schemas.openxmlformats.org/officeDocument/2006/relationships/hyperlink" Target="https://pedsovet.org/" TargetMode="External"/><Relationship Id="rId12" Type="http://schemas.openxmlformats.org/officeDocument/2006/relationships/hyperlink" Target="https://m.edsoo.ru/7f415e2e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d1fa" TargetMode="External"/><Relationship Id="rId38" Type="http://schemas.openxmlformats.org/officeDocument/2006/relationships/hyperlink" Target="https://m.edsoo.ru/8866d6fa" TargetMode="External"/><Relationship Id="rId59" Type="http://schemas.openxmlformats.org/officeDocument/2006/relationships/hyperlink" Target="https://m.edsoo.ru/886712d2" TargetMode="External"/><Relationship Id="rId103" Type="http://schemas.openxmlformats.org/officeDocument/2006/relationships/hyperlink" Target="https://m.edsoo.ru/88675abc" TargetMode="External"/><Relationship Id="rId108" Type="http://schemas.openxmlformats.org/officeDocument/2006/relationships/hyperlink" Target="https://m.edsoo.ru/8a141940" TargetMode="External"/><Relationship Id="rId124" Type="http://schemas.openxmlformats.org/officeDocument/2006/relationships/hyperlink" Target="https://m.edsoo.ru/8a1430b0" TargetMode="External"/><Relationship Id="rId129" Type="http://schemas.openxmlformats.org/officeDocument/2006/relationships/hyperlink" Target="https://m.edsoo.ru/8a142c3c" TargetMode="External"/><Relationship Id="rId54" Type="http://schemas.openxmlformats.org/officeDocument/2006/relationships/hyperlink" Target="https://m.edsoo.ru/8867013e" TargetMode="External"/><Relationship Id="rId70" Type="http://schemas.openxmlformats.org/officeDocument/2006/relationships/hyperlink" Target="https://m.edsoo.ru/88672358" TargetMode="External"/><Relationship Id="rId75" Type="http://schemas.openxmlformats.org/officeDocument/2006/relationships/hyperlink" Target="https://m.edsoo.ru/88672c9a" TargetMode="External"/><Relationship Id="rId91" Type="http://schemas.openxmlformats.org/officeDocument/2006/relationships/hyperlink" Target="https://m.edsoo.ru/88674a22" TargetMode="External"/><Relationship Id="rId96" Type="http://schemas.openxmlformats.org/officeDocument/2006/relationships/hyperlink" Target="https://m.edsoo.ru/8867473e" TargetMode="External"/><Relationship Id="rId140" Type="http://schemas.openxmlformats.org/officeDocument/2006/relationships/hyperlink" Target="https://m.edsoo.ru/8a144960" TargetMode="External"/><Relationship Id="rId145" Type="http://schemas.openxmlformats.org/officeDocument/2006/relationships/hyperlink" Target="https://m.edsoo.ru/8a14550e" TargetMode="External"/><Relationship Id="rId161" Type="http://schemas.openxmlformats.org/officeDocument/2006/relationships/hyperlink" Target="https://m.edsoo.ru/8a147f16" TargetMode="External"/><Relationship Id="rId166" Type="http://schemas.openxmlformats.org/officeDocument/2006/relationships/hyperlink" Target="https://m.edsoo.ru/8a148920" TargetMode="External"/><Relationship Id="rId182" Type="http://schemas.openxmlformats.org/officeDocument/2006/relationships/hyperlink" Target="https://mirmatematik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b6a" TargetMode="External"/><Relationship Id="rId49" Type="http://schemas.openxmlformats.org/officeDocument/2006/relationships/hyperlink" Target="https://m.edsoo.ru/8866f8ba" TargetMode="External"/><Relationship Id="rId114" Type="http://schemas.openxmlformats.org/officeDocument/2006/relationships/hyperlink" Target="https://m.edsoo.ru/8a1410a8" TargetMode="External"/><Relationship Id="rId119" Type="http://schemas.openxmlformats.org/officeDocument/2006/relationships/hyperlink" Target="https://m.edsoo.ru/8a1420ac" TargetMode="External"/><Relationship Id="rId44" Type="http://schemas.openxmlformats.org/officeDocument/2006/relationships/hyperlink" Target="https://m.edsoo.ru/8866ecbc" TargetMode="External"/><Relationship Id="rId60" Type="http://schemas.openxmlformats.org/officeDocument/2006/relationships/hyperlink" Target="https://m.edsoo.ru/88671462" TargetMode="External"/><Relationship Id="rId65" Type="http://schemas.openxmlformats.org/officeDocument/2006/relationships/hyperlink" Target="https://m.edsoo.ru/88671ca0" TargetMode="External"/><Relationship Id="rId81" Type="http://schemas.openxmlformats.org/officeDocument/2006/relationships/hyperlink" Target="https://m.edsoo.ru/88673794" TargetMode="External"/><Relationship Id="rId86" Type="http://schemas.openxmlformats.org/officeDocument/2006/relationships/hyperlink" Target="https://m.edsoo.ru/88673d52" TargetMode="External"/><Relationship Id="rId130" Type="http://schemas.openxmlformats.org/officeDocument/2006/relationships/hyperlink" Target="https://m.edsoo.ru/8a14392a" TargetMode="External"/><Relationship Id="rId135" Type="http://schemas.openxmlformats.org/officeDocument/2006/relationships/hyperlink" Target="https://m.edsoo.ru/8a1442da" TargetMode="External"/><Relationship Id="rId151" Type="http://schemas.openxmlformats.org/officeDocument/2006/relationships/hyperlink" Target="https://m.edsoo.ru/8a146620" TargetMode="External"/><Relationship Id="rId156" Type="http://schemas.openxmlformats.org/officeDocument/2006/relationships/hyperlink" Target="https://m.edsoo.ru/8a14714c" TargetMode="External"/><Relationship Id="rId177" Type="http://schemas.openxmlformats.org/officeDocument/2006/relationships/hyperlink" Target="https://www.uch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72" Type="http://schemas.openxmlformats.org/officeDocument/2006/relationships/hyperlink" Target="https://urok.1sept.ru/" TargetMode="External"/><Relationship Id="rId180" Type="http://schemas.openxmlformats.org/officeDocument/2006/relationships/hyperlink" Target="https://infourok.ru/" TargetMode="External"/><Relationship Id="rId13" Type="http://schemas.openxmlformats.org/officeDocument/2006/relationships/hyperlink" Target="https://m.edsoo.ru/7f415e2e" TargetMode="External"/><Relationship Id="rId18" Type="http://schemas.openxmlformats.org/officeDocument/2006/relationships/hyperlink" Target="https://m.edsoo.ru/7f417e18" TargetMode="External"/><Relationship Id="rId39" Type="http://schemas.openxmlformats.org/officeDocument/2006/relationships/hyperlink" Target="https://m.edsoo.ru/8866d880" TargetMode="External"/><Relationship Id="rId109" Type="http://schemas.openxmlformats.org/officeDocument/2006/relationships/hyperlink" Target="https://m.edsoo.ru/8a141b34" TargetMode="External"/><Relationship Id="rId34" Type="http://schemas.openxmlformats.org/officeDocument/2006/relationships/hyperlink" Target="https://m.edsoo.ru/8866d34e" TargetMode="External"/><Relationship Id="rId50" Type="http://schemas.openxmlformats.org/officeDocument/2006/relationships/hyperlink" Target="https://m.edsoo.ru/8866fa5e" TargetMode="External"/><Relationship Id="rId55" Type="http://schemas.openxmlformats.org/officeDocument/2006/relationships/hyperlink" Target="https://m.edsoo.ru/88670508" TargetMode="External"/><Relationship Id="rId76" Type="http://schemas.openxmlformats.org/officeDocument/2006/relationships/hyperlink" Target="https://m.edsoo.ru/8867337a" TargetMode="External"/><Relationship Id="rId97" Type="http://schemas.openxmlformats.org/officeDocument/2006/relationships/hyperlink" Target="https://m.edsoo.ru/88675558" TargetMode="External"/><Relationship Id="rId104" Type="http://schemas.openxmlformats.org/officeDocument/2006/relationships/hyperlink" Target="https://m.edsoo.ru/88675d32" TargetMode="External"/><Relationship Id="rId120" Type="http://schemas.openxmlformats.org/officeDocument/2006/relationships/hyperlink" Target="https://m.edsoo.ru/8a1424bc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a8c" TargetMode="External"/><Relationship Id="rId146" Type="http://schemas.openxmlformats.org/officeDocument/2006/relationships/hyperlink" Target="https://m.edsoo.ru/8a144c3a" TargetMode="External"/><Relationship Id="rId167" Type="http://schemas.openxmlformats.org/officeDocument/2006/relationships/hyperlink" Target="http://window.edu.ru/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8867252e" TargetMode="External"/><Relationship Id="rId92" Type="http://schemas.openxmlformats.org/officeDocument/2006/relationships/hyperlink" Target="https://m.edsoo.ru/88674a22" TargetMode="External"/><Relationship Id="rId162" Type="http://schemas.openxmlformats.org/officeDocument/2006/relationships/hyperlink" Target="https://m.edsoo.ru/8a147f16" TargetMode="External"/><Relationship Id="rId183" Type="http://schemas.openxmlformats.org/officeDocument/2006/relationships/hyperlink" Target="http://www.uroki.net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5c0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d880" TargetMode="External"/><Relationship Id="rId45" Type="http://schemas.openxmlformats.org/officeDocument/2006/relationships/hyperlink" Target="https://m.edsoo.ru/8866ef64" TargetMode="External"/><Relationship Id="rId66" Type="http://schemas.openxmlformats.org/officeDocument/2006/relationships/hyperlink" Target="https://m.edsoo.ru/88671ca0" TargetMode="External"/><Relationship Id="rId87" Type="http://schemas.openxmlformats.org/officeDocument/2006/relationships/hyperlink" Target="https://m.edsoo.ru/8867400e" TargetMode="External"/><Relationship Id="rId110" Type="http://schemas.openxmlformats.org/officeDocument/2006/relationships/hyperlink" Target="https://m.edsoo.ru/8a140f86" TargetMode="External"/><Relationship Id="rId115" Type="http://schemas.openxmlformats.org/officeDocument/2006/relationships/hyperlink" Target="https://m.edsoo.ru/8a141c88" TargetMode="External"/><Relationship Id="rId131" Type="http://schemas.openxmlformats.org/officeDocument/2006/relationships/hyperlink" Target="https://m.edsoo.ru/8a143ab0" TargetMode="External"/><Relationship Id="rId136" Type="http://schemas.openxmlformats.org/officeDocument/2006/relationships/hyperlink" Target="https://m.edsoo.ru/8a143f06" TargetMode="External"/><Relationship Id="rId157" Type="http://schemas.openxmlformats.org/officeDocument/2006/relationships/hyperlink" Target="https://m.edsoo.ru/8a147426" TargetMode="External"/><Relationship Id="rId178" Type="http://schemas.openxmlformats.org/officeDocument/2006/relationships/hyperlink" Target="https://www.zavuch.ru/" TargetMode="External"/><Relationship Id="rId61" Type="http://schemas.openxmlformats.org/officeDocument/2006/relationships/hyperlink" Target="https://m.edsoo.ru/886715b6" TargetMode="External"/><Relationship Id="rId82" Type="http://schemas.openxmlformats.org/officeDocument/2006/relationships/hyperlink" Target="https://m.edsoo.ru/88673794" TargetMode="External"/><Relationship Id="rId152" Type="http://schemas.openxmlformats.org/officeDocument/2006/relationships/hyperlink" Target="https://m.edsoo.ru/8a146e0e" TargetMode="External"/><Relationship Id="rId173" Type="http://schemas.openxmlformats.org/officeDocument/2006/relationships/hyperlink" Target="https://uchi.ru/" TargetMode="External"/><Relationship Id="rId1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7be" TargetMode="External"/><Relationship Id="rId35" Type="http://schemas.openxmlformats.org/officeDocument/2006/relationships/hyperlink" Target="https://m.edsoo.ru/8866e01e" TargetMode="External"/><Relationship Id="rId56" Type="http://schemas.openxmlformats.org/officeDocument/2006/relationships/hyperlink" Target="https://m.edsoo.ru/88670a62" TargetMode="External"/><Relationship Id="rId77" Type="http://schemas.openxmlformats.org/officeDocument/2006/relationships/hyperlink" Target="https://m.edsoo.ru/88672e0c" TargetMode="External"/><Relationship Id="rId100" Type="http://schemas.openxmlformats.org/officeDocument/2006/relationships/hyperlink" Target="https://m.edsoo.ru/8867579c" TargetMode="External"/><Relationship Id="rId105" Type="http://schemas.openxmlformats.org/officeDocument/2006/relationships/hyperlink" Target="https://m.edsoo.ru/88675f44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8c4" TargetMode="External"/><Relationship Id="rId168" Type="http://schemas.openxmlformats.org/officeDocument/2006/relationships/hyperlink" Target="https://fipi.ru/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8866fe6e" TargetMode="External"/><Relationship Id="rId72" Type="http://schemas.openxmlformats.org/officeDocument/2006/relationships/hyperlink" Target="https://m.edsoo.ru/88672858" TargetMode="External"/><Relationship Id="rId93" Type="http://schemas.openxmlformats.org/officeDocument/2006/relationships/hyperlink" Target="https://m.edsoo.ru/88675288" TargetMode="External"/><Relationship Id="rId98" Type="http://schemas.openxmlformats.org/officeDocument/2006/relationships/hyperlink" Target="https://m.edsoo.ru/88675684" TargetMode="External"/><Relationship Id="rId121" Type="http://schemas.openxmlformats.org/officeDocument/2006/relationships/hyperlink" Target="https://m.edsoo.ru/8a14336c" TargetMode="External"/><Relationship Id="rId142" Type="http://schemas.openxmlformats.org/officeDocument/2006/relationships/hyperlink" Target="https://m.edsoo.ru/8a144d52" TargetMode="External"/><Relationship Id="rId163" Type="http://schemas.openxmlformats.org/officeDocument/2006/relationships/hyperlink" Target="https://m.edsoo.ru/8a1480e2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7f41a12c" TargetMode="External"/><Relationship Id="rId46" Type="http://schemas.openxmlformats.org/officeDocument/2006/relationships/hyperlink" Target="https://m.edsoo.ru/8866f086" TargetMode="External"/><Relationship Id="rId67" Type="http://schemas.openxmlformats.org/officeDocument/2006/relationships/hyperlink" Target="https://m.edsoo.ru/88671dea" TargetMode="External"/><Relationship Id="rId116" Type="http://schemas.openxmlformats.org/officeDocument/2006/relationships/hyperlink" Target="https://m.edsoo.ru/8a141ddc" TargetMode="External"/><Relationship Id="rId137" Type="http://schemas.openxmlformats.org/officeDocument/2006/relationships/hyperlink" Target="https://m.edsoo.ru/8a1443fc" TargetMode="External"/><Relationship Id="rId158" Type="http://schemas.openxmlformats.org/officeDocument/2006/relationships/hyperlink" Target="https://m.edsoo.ru/8a147750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26c" TargetMode="External"/><Relationship Id="rId62" Type="http://schemas.openxmlformats.org/officeDocument/2006/relationships/hyperlink" Target="https://m.edsoo.ru/886716ec" TargetMode="External"/><Relationship Id="rId83" Type="http://schemas.openxmlformats.org/officeDocument/2006/relationships/hyperlink" Target="https://m.edsoo.ru/886738fc" TargetMode="External"/><Relationship Id="rId88" Type="http://schemas.openxmlformats.org/officeDocument/2006/relationships/hyperlink" Target="https://m.edsoo.ru/8867445a" TargetMode="External"/><Relationship Id="rId111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8a143de4" TargetMode="External"/><Relationship Id="rId153" Type="http://schemas.openxmlformats.org/officeDocument/2006/relationships/hyperlink" Target="https://m.edsoo.ru/8a146fda" TargetMode="External"/><Relationship Id="rId174" Type="http://schemas.openxmlformats.org/officeDocument/2006/relationships/hyperlink" Target="https://rsr-olymp.ru/" TargetMode="External"/><Relationship Id="rId179" Type="http://schemas.openxmlformats.org/officeDocument/2006/relationships/hyperlink" Target="https://nsportal.ru/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e88e" TargetMode="External"/><Relationship Id="rId57" Type="http://schemas.openxmlformats.org/officeDocument/2006/relationships/hyperlink" Target="https://m.edsoo.ru/8867103e" TargetMode="External"/><Relationship Id="rId106" Type="http://schemas.openxmlformats.org/officeDocument/2006/relationships/hyperlink" Target="https://m.edsoo.ru/8a1407e8" TargetMode="External"/><Relationship Id="rId127" Type="http://schemas.openxmlformats.org/officeDocument/2006/relationships/hyperlink" Target="https://m.edsoo.ru/8a142ac0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c3ea" TargetMode="External"/><Relationship Id="rId52" Type="http://schemas.openxmlformats.org/officeDocument/2006/relationships/hyperlink" Target="https://m.edsoo.ru/88670800" TargetMode="External"/><Relationship Id="rId73" Type="http://schemas.openxmlformats.org/officeDocument/2006/relationships/hyperlink" Target="https://m.edsoo.ru/88672b14" TargetMode="External"/><Relationship Id="rId78" Type="http://schemas.openxmlformats.org/officeDocument/2006/relationships/hyperlink" Target="https://m.edsoo.ru/88672f38" TargetMode="External"/><Relationship Id="rId94" Type="http://schemas.openxmlformats.org/officeDocument/2006/relationships/hyperlink" Target="https://m.edsoo.ru/8867542c" TargetMode="External"/><Relationship Id="rId99" Type="http://schemas.openxmlformats.org/officeDocument/2006/relationships/hyperlink" Target="https://m.edsoo.ru/88674f90" TargetMode="External"/><Relationship Id="rId101" Type="http://schemas.openxmlformats.org/officeDocument/2006/relationships/hyperlink" Target="https://m.edsoo.ru/88675918" TargetMode="External"/><Relationship Id="rId122" Type="http://schemas.openxmlformats.org/officeDocument/2006/relationships/hyperlink" Target="https://m.edsoo.ru/8a142d5e" TargetMode="External"/><Relationship Id="rId143" Type="http://schemas.openxmlformats.org/officeDocument/2006/relationships/hyperlink" Target="https://m.edsoo.ru/8a144fbe" TargetMode="External"/><Relationship Id="rId148" Type="http://schemas.openxmlformats.org/officeDocument/2006/relationships/hyperlink" Target="https://m.edsoo.ru/8a145b08" TargetMode="External"/><Relationship Id="rId164" Type="http://schemas.openxmlformats.org/officeDocument/2006/relationships/hyperlink" Target="https://m.edsoo.ru/8a148524" TargetMode="External"/><Relationship Id="rId169" Type="http://schemas.openxmlformats.org/officeDocument/2006/relationships/hyperlink" Target="https://resh.edu.ru/about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10375</Words>
  <Characters>59141</Characters>
  <Application>Microsoft Office Word</Application>
  <DocSecurity>0</DocSecurity>
  <Lines>492</Lines>
  <Paragraphs>138</Paragraphs>
  <ScaleCrop>false</ScaleCrop>
  <Company/>
  <LinksUpToDate>false</LinksUpToDate>
  <CharactersWithSpaces>69378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2025-08-24T09:46:00Z</dcterms:created>
  <dcterms:modified xsi:type="dcterms:W3CDTF">2025-10-09T10:54:00Z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D207DE83A28E430F86F4039AECA35AF6_12</vt:lpwstr>
  </property>
</Properties>
</file>