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252"/>
      </w:tblGrid>
      <w:tr w:rsidR="000907AE" w:rsidRPr="00CF64F5" w:rsidTr="00FC634A">
        <w:tc>
          <w:tcPr>
            <w:tcW w:w="10598" w:type="dxa"/>
          </w:tcPr>
          <w:p w:rsidR="000907AE" w:rsidRPr="00CF64F5" w:rsidRDefault="000907AE" w:rsidP="004E4B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907AE" w:rsidRPr="00CF64F5" w:rsidRDefault="000907AE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F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2065C8" w:rsidRPr="00CF6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07AE" w:rsidRPr="00CF64F5" w:rsidRDefault="00FC634A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1E34F3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="000907AE" w:rsidRPr="00CF64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0907AE" w:rsidRPr="00CF64F5" w:rsidRDefault="000907AE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F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0907AE" w:rsidRPr="00CF64F5" w:rsidRDefault="000907AE" w:rsidP="009C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6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</w:t>
            </w:r>
          </w:p>
        </w:tc>
      </w:tr>
    </w:tbl>
    <w:p w:rsidR="000907AE" w:rsidRPr="00CF64F5" w:rsidRDefault="000907AE" w:rsidP="00090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C82" w:rsidRDefault="00D07C82" w:rsidP="00C524D6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0907AE" w:rsidRPr="00CF64F5" w:rsidRDefault="00832CC6" w:rsidP="00C524D6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  <w:r w:rsidRPr="00CF64F5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Pr="00CF64F5">
        <w:rPr>
          <w:rFonts w:ascii="Times New Roman" w:hAnsi="Times New Roman" w:cs="Times New Roman"/>
          <w:sz w:val="24"/>
        </w:rPr>
        <w:t>проведения</w:t>
      </w:r>
      <w:r w:rsidR="002065C8" w:rsidRPr="00CF64F5">
        <w:rPr>
          <w:rFonts w:ascii="Times New Roman" w:hAnsi="Times New Roman" w:cs="Times New Roman"/>
          <w:sz w:val="24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0F0A9F">
        <w:rPr>
          <w:rFonts w:ascii="Times New Roman" w:hAnsi="Times New Roman" w:cs="Times New Roman"/>
          <w:sz w:val="24"/>
        </w:rPr>
        <w:t xml:space="preserve">Московской области в </w:t>
      </w:r>
      <w:r w:rsidR="002065C8" w:rsidRPr="00CF64F5">
        <w:rPr>
          <w:rFonts w:ascii="Times New Roman" w:hAnsi="Times New Roman" w:cs="Times New Roman"/>
          <w:sz w:val="24"/>
        </w:rPr>
        <w:t>20</w:t>
      </w:r>
      <w:r w:rsidR="00991167">
        <w:rPr>
          <w:rFonts w:ascii="Times New Roman" w:hAnsi="Times New Roman" w:cs="Times New Roman"/>
          <w:sz w:val="24"/>
        </w:rPr>
        <w:t>2</w:t>
      </w:r>
      <w:r w:rsidR="00523855">
        <w:rPr>
          <w:rFonts w:ascii="Times New Roman" w:hAnsi="Times New Roman" w:cs="Times New Roman"/>
          <w:sz w:val="24"/>
        </w:rPr>
        <w:t>4</w:t>
      </w:r>
      <w:r w:rsidR="002065C8" w:rsidRPr="00CF64F5">
        <w:rPr>
          <w:rFonts w:ascii="Times New Roman" w:hAnsi="Times New Roman" w:cs="Times New Roman"/>
          <w:sz w:val="24"/>
        </w:rPr>
        <w:t xml:space="preserve"> году</w:t>
      </w:r>
    </w:p>
    <w:p w:rsidR="000907AE" w:rsidRPr="00CF64F5" w:rsidRDefault="000907AE" w:rsidP="000907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176" w:type="dxa"/>
        <w:tblLook w:val="00A0"/>
      </w:tblPr>
      <w:tblGrid>
        <w:gridCol w:w="533"/>
        <w:gridCol w:w="7"/>
        <w:gridCol w:w="7541"/>
        <w:gridCol w:w="2551"/>
        <w:gridCol w:w="172"/>
        <w:gridCol w:w="5215"/>
      </w:tblGrid>
      <w:tr w:rsidR="000907AE" w:rsidRPr="005B6797" w:rsidTr="00220121">
        <w:tc>
          <w:tcPr>
            <w:tcW w:w="540" w:type="dxa"/>
            <w:gridSpan w:val="2"/>
          </w:tcPr>
          <w:p w:rsidR="000907AE" w:rsidRPr="005B6797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  <w:p w:rsidR="00D12477" w:rsidRPr="005B6797" w:rsidRDefault="00D12477" w:rsidP="004E4B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7541" w:type="dxa"/>
          </w:tcPr>
          <w:p w:rsidR="000907AE" w:rsidRPr="005B6797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551" w:type="dxa"/>
          </w:tcPr>
          <w:p w:rsidR="000907AE" w:rsidRPr="005B6797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Сроки исполнения</w:t>
            </w:r>
          </w:p>
        </w:tc>
        <w:tc>
          <w:tcPr>
            <w:tcW w:w="5387" w:type="dxa"/>
            <w:gridSpan w:val="2"/>
          </w:tcPr>
          <w:p w:rsidR="000907AE" w:rsidRPr="005B6797" w:rsidRDefault="000907AE" w:rsidP="005A58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087E9A" w:rsidRPr="005B6797" w:rsidTr="00220121">
        <w:tc>
          <w:tcPr>
            <w:tcW w:w="540" w:type="dxa"/>
            <w:gridSpan w:val="2"/>
          </w:tcPr>
          <w:p w:rsidR="00087E9A" w:rsidRPr="005B6797" w:rsidRDefault="00D12477" w:rsidP="004E4B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1" w:type="dxa"/>
          </w:tcPr>
          <w:p w:rsidR="00087E9A" w:rsidRPr="005B6797" w:rsidRDefault="00D12477" w:rsidP="004E4B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087E9A" w:rsidRPr="005B6797" w:rsidRDefault="00D12477" w:rsidP="004E4BF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  <w:gridSpan w:val="2"/>
          </w:tcPr>
          <w:p w:rsidR="00087E9A" w:rsidRPr="005B6797" w:rsidRDefault="00D12477" w:rsidP="005A58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D12477" w:rsidRPr="005B6797" w:rsidTr="00220121">
        <w:tc>
          <w:tcPr>
            <w:tcW w:w="16019" w:type="dxa"/>
            <w:gridSpan w:val="6"/>
          </w:tcPr>
          <w:p w:rsidR="00D12477" w:rsidRPr="005B6797" w:rsidRDefault="00D12477" w:rsidP="00DE7DE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Анализ проведения 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государственной итоговой аттестации </w:t>
            </w:r>
            <w:r w:rsidR="00BE6B28" w:rsidRPr="005B6797">
              <w:rPr>
                <w:rFonts w:ascii="Times New Roman" w:hAnsi="Times New Roman" w:cs="Times New Roman"/>
                <w:sz w:val="23"/>
                <w:szCs w:val="23"/>
              </w:rPr>
              <w:t>по образовательным программам основного общего и среднего общего образования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20</w:t>
            </w:r>
            <w:r w:rsidR="000E2C86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</w:t>
            </w:r>
          </w:p>
        </w:tc>
      </w:tr>
      <w:tr w:rsidR="0063527C" w:rsidRPr="005B6797" w:rsidTr="00E6321E">
        <w:trPr>
          <w:trHeight w:val="2663"/>
        </w:trPr>
        <w:tc>
          <w:tcPr>
            <w:tcW w:w="533" w:type="dxa"/>
            <w:shd w:val="clear" w:color="auto" w:fill="FFFFFF" w:themeFill="background1"/>
          </w:tcPr>
          <w:p w:rsidR="0063527C" w:rsidRPr="005B6797" w:rsidRDefault="003939ED" w:rsidP="004E4B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63527C" w:rsidRPr="005B6797" w:rsidRDefault="00692292" w:rsidP="00DE7DEC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</w:t>
            </w:r>
            <w:r w:rsidR="00CF64F5" w:rsidRPr="005B6797">
              <w:rPr>
                <w:rFonts w:ascii="Times New Roman" w:hAnsi="Times New Roman" w:cs="Times New Roman"/>
                <w:sz w:val="23"/>
                <w:szCs w:val="23"/>
              </w:rPr>
              <w:t>органами местного самоуправления муниципальных образований Московской области, осуществляющими</w:t>
            </w:r>
            <w:r w:rsidR="000F0A9F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 в сфере образования (далее </w:t>
            </w:r>
            <w:r w:rsidR="00CF64F5" w:rsidRPr="005B6797">
              <w:rPr>
                <w:rFonts w:ascii="Times New Roman" w:hAnsi="Times New Roman" w:cs="Times New Roman"/>
                <w:sz w:val="23"/>
                <w:szCs w:val="23"/>
              </w:rPr>
              <w:t>–МОУО)</w:t>
            </w:r>
            <w:r w:rsidR="000C5030" w:rsidRPr="005B67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по вопросам а</w:t>
            </w:r>
            <w:r w:rsidR="0063527C" w:rsidRPr="005B6797">
              <w:rPr>
                <w:rFonts w:ascii="Times New Roman" w:hAnsi="Times New Roman" w:cs="Times New Roman"/>
                <w:sz w:val="23"/>
                <w:szCs w:val="23"/>
              </w:rPr>
              <w:t>нализ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96D5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проведения 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государственной итоговой аттестации </w:t>
            </w:r>
            <w:r w:rsidR="00BE6B28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по образовательным программам основного общего и среднего общего образования 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(далее – ГИА) </w:t>
            </w:r>
            <w:r w:rsidR="00796D5E" w:rsidRPr="005B6797">
              <w:rPr>
                <w:rFonts w:ascii="Times New Roman" w:hAnsi="Times New Roman" w:cs="Times New Roman"/>
                <w:sz w:val="23"/>
                <w:szCs w:val="23"/>
              </w:rPr>
              <w:t>в </w:t>
            </w:r>
            <w:r w:rsidR="00991167" w:rsidRPr="005B679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E2C86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3527C" w:rsidRPr="005B6797">
              <w:rPr>
                <w:rFonts w:ascii="Times New Roman" w:hAnsi="Times New Roman" w:cs="Times New Roman"/>
                <w:sz w:val="23"/>
                <w:szCs w:val="23"/>
              </w:rPr>
              <w:t>году</w:t>
            </w:r>
            <w:r w:rsidR="00174FB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(с </w:t>
            </w:r>
            <w:r w:rsidR="00FD209F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учетом </w:t>
            </w:r>
            <w:r w:rsidR="00EE2B52" w:rsidRPr="005B6797">
              <w:rPr>
                <w:rFonts w:ascii="Times New Roman" w:hAnsi="Times New Roman" w:cs="Times New Roman"/>
                <w:sz w:val="23"/>
                <w:szCs w:val="23"/>
              </w:rPr>
              <w:t>материалов, приведенных в статистическ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="00EE2B5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EE2B52" w:rsidRPr="005B6797">
              <w:rPr>
                <w:rFonts w:ascii="Times New Roman" w:hAnsi="Times New Roman" w:cs="Times New Roman"/>
                <w:sz w:val="23"/>
                <w:szCs w:val="23"/>
              </w:rPr>
              <w:t>методическ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="00EE2B5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сборниках)</w:t>
            </w:r>
            <w:r w:rsidR="0063527C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определения </w:t>
            </w:r>
            <w:r w:rsidR="000F0A9F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проблем и задач при </w:t>
            </w:r>
            <w:r w:rsidR="0063527C" w:rsidRPr="005B6797">
              <w:rPr>
                <w:rFonts w:ascii="Times New Roman" w:hAnsi="Times New Roman" w:cs="Times New Roman"/>
                <w:sz w:val="23"/>
                <w:szCs w:val="23"/>
              </w:rPr>
              <w:t>подготов</w:t>
            </w:r>
            <w:r w:rsidR="00796D5E" w:rsidRPr="005B6797">
              <w:rPr>
                <w:rFonts w:ascii="Times New Roman" w:hAnsi="Times New Roman" w:cs="Times New Roman"/>
                <w:sz w:val="23"/>
                <w:szCs w:val="23"/>
              </w:rPr>
              <w:t>ке к </w:t>
            </w:r>
            <w:r w:rsidR="0099116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проведению 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ГИА 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в 202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E2B5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году, в том числе организация и проведение</w:t>
            </w:r>
            <w:r w:rsidR="00D13DBA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самодиагностик</w:t>
            </w:r>
            <w:r w:rsidR="000F0A9F" w:rsidRPr="005B679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13DBA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организационно-технологического обеспечения проведения ГИА в муниципальн</w:t>
            </w:r>
            <w:r w:rsidR="000F0A9F" w:rsidRPr="005B6797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="00D13DBA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</w:t>
            </w:r>
            <w:r w:rsidR="000F0A9F" w:rsidRPr="005B6797">
              <w:rPr>
                <w:rFonts w:ascii="Times New Roman" w:hAnsi="Times New Roman" w:cs="Times New Roman"/>
                <w:sz w:val="23"/>
                <w:szCs w:val="23"/>
              </w:rPr>
              <w:t>ях</w:t>
            </w:r>
            <w:r w:rsidR="00405C65" w:rsidRPr="005B6797">
              <w:rPr>
                <w:rFonts w:ascii="Times New Roman" w:hAnsi="Times New Roman" w:cs="Times New Roman"/>
                <w:sz w:val="23"/>
                <w:szCs w:val="23"/>
              </w:rPr>
              <w:t>Московской области в </w:t>
            </w:r>
            <w:r w:rsidR="00991167" w:rsidRPr="005B679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13DBA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</w:t>
            </w:r>
            <w:r w:rsidR="006D3BBA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D13DBA" w:rsidRPr="005B6797" w:rsidRDefault="00C22E99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="009C1BC0" w:rsidRPr="005B679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405C65" w:rsidRPr="005B6797" w:rsidRDefault="00405C65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2FC1" w:rsidRPr="005B6797" w:rsidRDefault="00EA2FC1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5051" w:rsidRPr="005B6797" w:rsidRDefault="002A5051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634A" w:rsidRPr="005B6797" w:rsidRDefault="00FC634A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527C" w:rsidRPr="005B6797" w:rsidRDefault="0063527C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9F2C1E" w:rsidRPr="005B6797" w:rsidRDefault="0063527C" w:rsidP="00DE7D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 w:rsidR="00D07C8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 Московской области (далее – Министерство)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государственной </w:t>
            </w:r>
            <w:r w:rsidR="00BA4B9A" w:rsidRPr="005B6797">
              <w:rPr>
                <w:rFonts w:ascii="Times New Roman" w:hAnsi="Times New Roman" w:cs="Times New Roman"/>
                <w:sz w:val="23"/>
                <w:szCs w:val="23"/>
              </w:rPr>
              <w:t>итоговой аттестации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BA4B9A" w:rsidRPr="005B679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независимой оценки </w:t>
            </w:r>
            <w:r w:rsidR="00BA4B9A" w:rsidRPr="005B6797">
              <w:rPr>
                <w:rFonts w:ascii="Times New Roman" w:hAnsi="Times New Roman" w:cs="Times New Roman"/>
                <w:sz w:val="23"/>
                <w:szCs w:val="23"/>
              </w:rPr>
              <w:t>качества образования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управление)</w:t>
            </w:r>
            <w:r w:rsidR="00BA4B9A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D170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государственного контроля (надзора) в сфере образования (далее – управление надзора), </w:t>
            </w:r>
            <w:r w:rsidR="000D426A" w:rsidRPr="005B6797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образовательное учреждение высшего образования Московской области</w:t>
            </w:r>
            <w:r w:rsidR="00174FB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«Академия социального управления» (далее –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</w:t>
            </w:r>
            <w:r w:rsidR="00174FBE" w:rsidRPr="005B679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9C1BC0" w:rsidRPr="005B6797">
              <w:rPr>
                <w:rFonts w:ascii="Times New Roman" w:hAnsi="Times New Roman" w:cs="Times New Roman"/>
                <w:sz w:val="23"/>
                <w:szCs w:val="23"/>
              </w:rPr>
              <w:t>,МОУО</w:t>
            </w:r>
          </w:p>
        </w:tc>
      </w:tr>
      <w:tr w:rsidR="006D3BBA" w:rsidRPr="005B6797" w:rsidTr="00E6321E">
        <w:tc>
          <w:tcPr>
            <w:tcW w:w="533" w:type="dxa"/>
            <w:shd w:val="clear" w:color="auto" w:fill="FFFFFF" w:themeFill="background1"/>
          </w:tcPr>
          <w:p w:rsidR="006D3BBA" w:rsidRPr="005B6797" w:rsidRDefault="008E3E0E" w:rsidP="004E4B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6D3BBA" w:rsidRPr="005B6797" w:rsidRDefault="006D3BBA" w:rsidP="0052385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</w:t>
            </w:r>
            <w:r w:rsidR="003D170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 ответственными на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муниципальном уровне </w:t>
            </w:r>
            <w:r w:rsidR="003D170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за подготовку и проведение ГИА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по итогам 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ГИА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20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году.</w:t>
            </w:r>
          </w:p>
        </w:tc>
        <w:tc>
          <w:tcPr>
            <w:tcW w:w="2551" w:type="dxa"/>
          </w:tcPr>
          <w:p w:rsidR="006D3BBA" w:rsidRPr="005B6797" w:rsidRDefault="00187C5E" w:rsidP="006D3BB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="006D3BBA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D3BBA" w:rsidRPr="005B6797" w:rsidRDefault="006D3BBA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6D3BBA" w:rsidRPr="005B6797" w:rsidRDefault="006D3BBA" w:rsidP="006D3BB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управление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739B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АСОУ,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МОУО</w:t>
            </w:r>
          </w:p>
          <w:p w:rsidR="006D3BBA" w:rsidRPr="005B6797" w:rsidRDefault="006D3BBA" w:rsidP="005A58A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BBA" w:rsidRPr="005B6797" w:rsidTr="00561810">
        <w:tc>
          <w:tcPr>
            <w:tcW w:w="533" w:type="dxa"/>
          </w:tcPr>
          <w:p w:rsidR="006D3BBA" w:rsidRPr="005B6797" w:rsidRDefault="008E3E0E" w:rsidP="004E4B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6D3BBA" w:rsidRPr="005B6797" w:rsidRDefault="006D3BBA" w:rsidP="00523855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(собеседование) с руководителями МОУО по итогам </w:t>
            </w:r>
            <w:r w:rsidR="00E36C05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ГИА </w:t>
            </w:r>
            <w:r w:rsidR="003739B2" w:rsidRPr="005B6797">
              <w:rPr>
                <w:rFonts w:ascii="Times New Roman" w:hAnsi="Times New Roman" w:cs="Times New Roman"/>
                <w:sz w:val="23"/>
                <w:szCs w:val="23"/>
              </w:rPr>
              <w:t>в 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 и подготовке к проведению </w:t>
            </w:r>
            <w:r w:rsidR="008E3E0E" w:rsidRPr="005B6797">
              <w:rPr>
                <w:rFonts w:ascii="Times New Roman" w:hAnsi="Times New Roman" w:cs="Times New Roman"/>
                <w:sz w:val="23"/>
                <w:szCs w:val="23"/>
              </w:rPr>
              <w:t>ГИА в 202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E3E0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2551" w:type="dxa"/>
          </w:tcPr>
          <w:p w:rsidR="006D3BBA" w:rsidRPr="005B6797" w:rsidRDefault="008E3E0E" w:rsidP="0052385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  <w:gridSpan w:val="2"/>
          </w:tcPr>
          <w:p w:rsidR="008E3E0E" w:rsidRPr="005B6797" w:rsidRDefault="008E3E0E" w:rsidP="008E3E0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управление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D170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надзора,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МОУО</w:t>
            </w:r>
          </w:p>
          <w:p w:rsidR="006D3BBA" w:rsidRPr="005B6797" w:rsidRDefault="006D3BBA" w:rsidP="005A58A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E0E" w:rsidRPr="005B6797" w:rsidTr="00561810">
        <w:tc>
          <w:tcPr>
            <w:tcW w:w="533" w:type="dxa"/>
          </w:tcPr>
          <w:p w:rsidR="008E3E0E" w:rsidRPr="005B6797" w:rsidRDefault="008E3E0E" w:rsidP="004E4B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8E3E0E" w:rsidRPr="005B6797" w:rsidRDefault="008E3E0E" w:rsidP="00DE7DEC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во Всероссийском совещании «Итоги </w:t>
            </w:r>
            <w:r w:rsidR="00BE6B28" w:rsidRPr="005B6797">
              <w:rPr>
                <w:rFonts w:ascii="Times New Roman" w:hAnsi="Times New Roman" w:cs="Times New Roman"/>
                <w:sz w:val="23"/>
                <w:szCs w:val="23"/>
              </w:rPr>
              <w:t>ГИА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в 20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подготовка к проведению ГИА в 202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84EE8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году».</w:t>
            </w:r>
          </w:p>
        </w:tc>
        <w:tc>
          <w:tcPr>
            <w:tcW w:w="2551" w:type="dxa"/>
          </w:tcPr>
          <w:p w:rsidR="00220121" w:rsidRPr="005B6797" w:rsidRDefault="0086101B" w:rsidP="001E34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8E3E0E" w:rsidRPr="005B6797" w:rsidRDefault="0086101B" w:rsidP="001E34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графику</w:t>
            </w:r>
            <w:r w:rsidR="00F11976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Федеральной службы по надзору в сфере образования и науки (далее –Рособрнадзор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387" w:type="dxa"/>
            <w:gridSpan w:val="2"/>
          </w:tcPr>
          <w:p w:rsidR="008E3E0E" w:rsidRPr="005B6797" w:rsidRDefault="008E3E0E" w:rsidP="008E3E0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управление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D170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 надзора,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АСОУ</w:t>
            </w:r>
          </w:p>
          <w:p w:rsidR="008E3E0E" w:rsidRPr="005B6797" w:rsidRDefault="008E3E0E" w:rsidP="008E3E0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3E0E" w:rsidRPr="005B6797" w:rsidTr="00561810">
        <w:tc>
          <w:tcPr>
            <w:tcW w:w="533" w:type="dxa"/>
          </w:tcPr>
          <w:p w:rsidR="008E3E0E" w:rsidRPr="005B6797" w:rsidRDefault="008E3E0E" w:rsidP="004E4B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8E3E0E" w:rsidRPr="005B6797" w:rsidRDefault="008E3E0E" w:rsidP="00523855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Коллегия Министерства </w:t>
            </w:r>
            <w:r w:rsidR="00BE6B28" w:rsidRPr="005B6797">
              <w:rPr>
                <w:rFonts w:ascii="Times New Roman" w:hAnsi="Times New Roman" w:cs="Times New Roman"/>
                <w:sz w:val="23"/>
                <w:szCs w:val="23"/>
              </w:rPr>
              <w:t>«Эффективность организации и проведения ГИА на территории Московской области в 202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E6B28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году, задачи на 202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E6B28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</w:tc>
        <w:tc>
          <w:tcPr>
            <w:tcW w:w="2551" w:type="dxa"/>
          </w:tcPr>
          <w:p w:rsidR="008E3E0E" w:rsidRPr="005B6797" w:rsidRDefault="00F3020C" w:rsidP="008E3E0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E6B28" w:rsidRPr="005B6797">
              <w:rPr>
                <w:rFonts w:ascii="Times New Roman" w:hAnsi="Times New Roman" w:cs="Times New Roman"/>
                <w:sz w:val="23"/>
                <w:szCs w:val="23"/>
              </w:rPr>
              <w:t>оябрь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–декабрь </w:t>
            </w:r>
            <w:r w:rsidR="008E3E0E" w:rsidRPr="005B679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8E3E0E" w:rsidRPr="005B6797" w:rsidRDefault="008E3E0E" w:rsidP="008E3E0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8E3E0E" w:rsidRPr="005B6797" w:rsidRDefault="008E3E0E" w:rsidP="008E3E0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</w:t>
            </w:r>
            <w:r w:rsidR="00187C5E" w:rsidRPr="005B6797">
              <w:rPr>
                <w:rFonts w:ascii="Times New Roman" w:hAnsi="Times New Roman" w:cs="Times New Roman"/>
                <w:sz w:val="23"/>
                <w:szCs w:val="23"/>
              </w:rPr>
              <w:t>управление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D1702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 надзора,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АСОУ</w:t>
            </w:r>
          </w:p>
          <w:p w:rsidR="008E3E0E" w:rsidRPr="005B6797" w:rsidRDefault="008E3E0E" w:rsidP="008E3E0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4299" w:rsidRPr="005B6797" w:rsidTr="00220121">
        <w:tc>
          <w:tcPr>
            <w:tcW w:w="533" w:type="dxa"/>
            <w:shd w:val="clear" w:color="auto" w:fill="auto"/>
          </w:tcPr>
          <w:p w:rsidR="00434299" w:rsidRPr="005B6797" w:rsidRDefault="00434299" w:rsidP="004E4BF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434299" w:rsidRPr="005B6797" w:rsidRDefault="00434299" w:rsidP="008B7A8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размещение </w:t>
            </w:r>
            <w:r w:rsidR="0086101B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на сайте </w:t>
            </w:r>
            <w:hyperlink r:id="rId8" w:history="1">
              <w:r w:rsidR="0086101B" w:rsidRPr="005B6797">
                <w:rPr>
                  <w:rStyle w:val="ad"/>
                  <w:rFonts w:ascii="Times New Roman" w:hAnsi="Times New Roman" w:cs="Times New Roman"/>
                  <w:sz w:val="23"/>
                  <w:szCs w:val="23"/>
                  <w:u w:val="none"/>
                </w:rPr>
                <w:t>http://www.momos.ru/</w:t>
              </w:r>
            </w:hyperlink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рекомендаций для системы образования Московской области по совершенствованию преподавания учебных предметов на основе выявленных типичных затруднений и ошибок (по совершенствованию преподавания учебных предметов всем обучающимся, а также по организации дифференцированного обучения школьников с разным уровнем предметной подготовки, включая организацию и методику преподавания).Разработ</w:t>
            </w:r>
            <w:r w:rsidR="0077250D" w:rsidRPr="005B6797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соответствующи</w:t>
            </w:r>
            <w:r w:rsidR="0077250D" w:rsidRPr="005B6797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рекомендаци</w:t>
            </w:r>
            <w:r w:rsidR="0077250D" w:rsidRPr="005B6797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F11976" w:rsidRPr="005B6797">
              <w:rPr>
                <w:rFonts w:ascii="Times New Roman" w:hAnsi="Times New Roman" w:cs="Times New Roman"/>
                <w:sz w:val="23"/>
                <w:szCs w:val="23"/>
              </w:rPr>
              <w:t>МОУО</w:t>
            </w:r>
            <w:r w:rsidR="008B7A8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, руководителям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методических объединени</w:t>
            </w:r>
            <w:r w:rsidR="008B7A87" w:rsidRPr="005B6797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34299" w:rsidRPr="005B6797" w:rsidRDefault="00BE6B28" w:rsidP="0052385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="00434299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52385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3EEF" w:rsidRPr="005B6797" w:rsidRDefault="00653EEF" w:rsidP="00653EE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</w:t>
            </w:r>
          </w:p>
          <w:p w:rsidR="00434299" w:rsidRPr="005B6797" w:rsidRDefault="00434299" w:rsidP="00653EE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527C" w:rsidRPr="005B6797" w:rsidTr="00561810">
        <w:tc>
          <w:tcPr>
            <w:tcW w:w="16019" w:type="dxa"/>
            <w:gridSpan w:val="6"/>
            <w:shd w:val="clear" w:color="auto" w:fill="auto"/>
          </w:tcPr>
          <w:p w:rsidR="0063527C" w:rsidRPr="005B6797" w:rsidRDefault="0063527C" w:rsidP="008068B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 w:rsidR="00692292" w:rsidRPr="005B6797">
              <w:rPr>
                <w:rFonts w:ascii="Times New Roman" w:hAnsi="Times New Roman" w:cs="Times New Roman"/>
                <w:sz w:val="23"/>
                <w:szCs w:val="23"/>
              </w:rPr>
              <w:t>оприятия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по повышению качества преподавания учебных предметов</w:t>
            </w:r>
          </w:p>
        </w:tc>
      </w:tr>
      <w:tr w:rsidR="00F67510" w:rsidRPr="005B6797" w:rsidTr="00561810">
        <w:tc>
          <w:tcPr>
            <w:tcW w:w="540" w:type="dxa"/>
            <w:gridSpan w:val="2"/>
            <w:shd w:val="clear" w:color="auto" w:fill="auto"/>
          </w:tcPr>
          <w:p w:rsidR="00F67510" w:rsidRPr="005B6797" w:rsidRDefault="00873D61" w:rsidP="00087E9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1" w:type="dxa"/>
            <w:shd w:val="clear" w:color="auto" w:fill="auto"/>
          </w:tcPr>
          <w:p w:rsidR="00F67510" w:rsidRPr="005B6797" w:rsidRDefault="00F67510" w:rsidP="00F3020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качественного анализа результатов </w:t>
            </w:r>
            <w:r w:rsidR="000C09A0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единого государственного экзамена (далее –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ЕГЭ</w:t>
            </w:r>
            <w:r w:rsidR="000C09A0" w:rsidRPr="005B679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0C09A0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основного государственного экзамена (далее –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ОГЭ</w:t>
            </w:r>
            <w:r w:rsidR="000C09A0" w:rsidRPr="005B679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в муниципальных образованиях Московской области, в </w:t>
            </w:r>
            <w:r w:rsidR="00FC7598" w:rsidRPr="005B6797">
              <w:rPr>
                <w:rFonts w:ascii="Times New Roman" w:hAnsi="Times New Roman" w:cs="Times New Roman"/>
                <w:sz w:val="23"/>
                <w:szCs w:val="23"/>
              </w:rPr>
              <w:t>обще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образовательных организациях</w:t>
            </w:r>
            <w:r w:rsidR="000C09A0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ОО)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, разраб</w:t>
            </w:r>
            <w:r w:rsidR="00F3020C" w:rsidRPr="005B6797">
              <w:rPr>
                <w:rFonts w:ascii="Times New Roman" w:hAnsi="Times New Roman" w:cs="Times New Roman"/>
                <w:sz w:val="23"/>
                <w:szCs w:val="23"/>
              </w:rPr>
              <w:t>отка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мероприяти</w:t>
            </w:r>
            <w:r w:rsidR="00F3020C" w:rsidRPr="005B6797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по повышению качества п</w:t>
            </w:r>
            <w:r w:rsidR="00FC7598" w:rsidRPr="005B6797">
              <w:rPr>
                <w:rFonts w:ascii="Times New Roman" w:hAnsi="Times New Roman" w:cs="Times New Roman"/>
                <w:sz w:val="23"/>
                <w:szCs w:val="23"/>
              </w:rPr>
              <w:t>реподавания учебных предметов в 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каждой </w:t>
            </w:r>
            <w:r w:rsidR="00C043C8" w:rsidRPr="005B6797">
              <w:rPr>
                <w:rFonts w:ascii="Times New Roman" w:hAnsi="Times New Roman" w:cs="Times New Roman"/>
                <w:sz w:val="23"/>
                <w:szCs w:val="23"/>
              </w:rPr>
              <w:t>ОО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рекомендаций, опубликованных в с</w:t>
            </w:r>
            <w:r w:rsidR="00FC7598" w:rsidRPr="005B6797">
              <w:rPr>
                <w:rFonts w:ascii="Times New Roman" w:hAnsi="Times New Roman" w:cs="Times New Roman"/>
                <w:sz w:val="23"/>
                <w:szCs w:val="23"/>
              </w:rPr>
              <w:t>борнике методических материалов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на сайте </w:t>
            </w:r>
            <w:hyperlink r:id="rId9" w:history="1">
              <w:r w:rsidRPr="005B6797">
                <w:rPr>
                  <w:rStyle w:val="ad"/>
                  <w:rFonts w:ascii="Times New Roman" w:hAnsi="Times New Roman" w:cs="Times New Roman"/>
                  <w:sz w:val="23"/>
                  <w:szCs w:val="23"/>
                  <w:u w:val="none"/>
                </w:rPr>
                <w:t>http://www.momos.ru/</w:t>
              </w:r>
            </w:hyperlink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F67510" w:rsidRPr="005B6797" w:rsidRDefault="00F67510" w:rsidP="00567D6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</w:t>
            </w:r>
            <w:r w:rsidR="00567D6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  <w:gridSpan w:val="2"/>
          </w:tcPr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МОУО, ОО</w:t>
            </w:r>
          </w:p>
        </w:tc>
      </w:tr>
      <w:tr w:rsidR="00F67510" w:rsidRPr="005B6797" w:rsidTr="00561810">
        <w:tc>
          <w:tcPr>
            <w:tcW w:w="540" w:type="dxa"/>
            <w:gridSpan w:val="2"/>
            <w:shd w:val="clear" w:color="auto" w:fill="auto"/>
          </w:tcPr>
          <w:p w:rsidR="00F67510" w:rsidRPr="005B6797" w:rsidRDefault="00873D61" w:rsidP="00087E9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1" w:type="dxa"/>
            <w:shd w:val="clear" w:color="auto" w:fill="auto"/>
          </w:tcPr>
          <w:p w:rsidR="00F67510" w:rsidRPr="005B6797" w:rsidRDefault="00F67510" w:rsidP="0027621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Корректировка програм</w:t>
            </w:r>
            <w:r w:rsidR="00322B76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 курсов повышения квалификации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учителей по общеобразовательным предметам, по которым проводится ГИА, с использованием аналитических материалов</w:t>
            </w:r>
            <w:r w:rsidR="0027621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учетом проблем в преподавании учебных предметов, выявленных при работе предметных комиссий.</w:t>
            </w:r>
          </w:p>
        </w:tc>
        <w:tc>
          <w:tcPr>
            <w:tcW w:w="2551" w:type="dxa"/>
          </w:tcPr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</w:t>
            </w:r>
            <w:r w:rsidR="00567D6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председатели предметных комиссий</w:t>
            </w:r>
            <w:r w:rsidR="009A717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 (далее – ПК)</w:t>
            </w:r>
          </w:p>
        </w:tc>
      </w:tr>
      <w:tr w:rsidR="00F67510" w:rsidRPr="005B6797" w:rsidTr="00561810">
        <w:tc>
          <w:tcPr>
            <w:tcW w:w="540" w:type="dxa"/>
            <w:gridSpan w:val="2"/>
            <w:shd w:val="clear" w:color="auto" w:fill="auto"/>
          </w:tcPr>
          <w:p w:rsidR="00F67510" w:rsidRPr="005B6797" w:rsidRDefault="00873D61" w:rsidP="00087E9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1" w:type="dxa"/>
            <w:shd w:val="clear" w:color="auto" w:fill="auto"/>
          </w:tcPr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квалификации педагогических работников по профилю 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их педагогической деятельности с учетом результатов ГИА, в том числе:</w:t>
            </w:r>
          </w:p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заседания предметных кафедр. </w:t>
            </w:r>
          </w:p>
        </w:tc>
        <w:tc>
          <w:tcPr>
            <w:tcW w:w="2551" w:type="dxa"/>
          </w:tcPr>
          <w:p w:rsidR="00F67510" w:rsidRPr="005B6797" w:rsidRDefault="00F67510" w:rsidP="00567D6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</w:t>
            </w:r>
            <w:r w:rsidR="00567D65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- март 202</w:t>
            </w:r>
            <w:r w:rsidR="00567D65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387" w:type="dxa"/>
            <w:gridSpan w:val="2"/>
          </w:tcPr>
          <w:p w:rsidR="00F67510" w:rsidRPr="005B6797" w:rsidRDefault="00F6751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</w:tc>
      </w:tr>
      <w:tr w:rsidR="00E403CE" w:rsidRPr="005B6797" w:rsidTr="00E6321E">
        <w:tc>
          <w:tcPr>
            <w:tcW w:w="540" w:type="dxa"/>
            <w:gridSpan w:val="2"/>
            <w:shd w:val="clear" w:color="auto" w:fill="FFFFFF" w:themeFill="background1"/>
          </w:tcPr>
          <w:p w:rsidR="00E403CE" w:rsidRPr="005B6797" w:rsidRDefault="002140A0" w:rsidP="006F380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1" w:type="dxa"/>
            <w:shd w:val="clear" w:color="auto" w:fill="auto"/>
          </w:tcPr>
          <w:p w:rsidR="00E403CE" w:rsidRPr="005B6797" w:rsidRDefault="00E403CE" w:rsidP="00322B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всероссийских проверочных работ</w:t>
            </w:r>
            <w:r w:rsidR="00322B76" w:rsidRPr="005B6797">
              <w:rPr>
                <w:rFonts w:ascii="Times New Roman" w:hAnsi="Times New Roman" w:cs="Times New Roman"/>
                <w:sz w:val="23"/>
                <w:szCs w:val="23"/>
              </w:rPr>
              <w:t>; анализ  результатов выполнения заданий.</w:t>
            </w:r>
          </w:p>
        </w:tc>
        <w:tc>
          <w:tcPr>
            <w:tcW w:w="2551" w:type="dxa"/>
          </w:tcPr>
          <w:p w:rsidR="00E403CE" w:rsidRPr="005B6797" w:rsidRDefault="0082026A" w:rsidP="0082026A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E403CE" w:rsidRPr="005B679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  <w:r w:rsidR="00E403C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387" w:type="dxa"/>
            <w:gridSpan w:val="2"/>
          </w:tcPr>
          <w:p w:rsidR="00E403CE" w:rsidRPr="005B6797" w:rsidRDefault="00067C8A" w:rsidP="00BB7B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</w:t>
            </w:r>
            <w:r w:rsidR="00E403CE"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</w:tc>
      </w:tr>
      <w:tr w:rsidR="00E403CE" w:rsidRPr="005B6797" w:rsidTr="00561810">
        <w:tc>
          <w:tcPr>
            <w:tcW w:w="540" w:type="dxa"/>
            <w:gridSpan w:val="2"/>
            <w:shd w:val="clear" w:color="auto" w:fill="auto"/>
          </w:tcPr>
          <w:p w:rsidR="00E403CE" w:rsidRPr="005B6797" w:rsidRDefault="002140A0" w:rsidP="002140A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E403CE" w:rsidRPr="005B6797" w:rsidRDefault="0082026A" w:rsidP="008202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оценки по модели </w:t>
            </w:r>
            <w:r w:rsidRPr="005B679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PISA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(общероссийская выборка)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E403CE" w:rsidRPr="005B6797" w:rsidRDefault="00C22E99" w:rsidP="0082026A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067C8A" w:rsidRPr="005B6797">
              <w:rPr>
                <w:rFonts w:ascii="Times New Roman" w:hAnsi="Times New Roman" w:cs="Times New Roman"/>
                <w:sz w:val="23"/>
                <w:szCs w:val="23"/>
              </w:rPr>
              <w:t>ентябрь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– октябрь </w:t>
            </w:r>
            <w:r w:rsidR="00067C8A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82026A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  <w:gridSpan w:val="2"/>
          </w:tcPr>
          <w:p w:rsidR="00E403CE" w:rsidRPr="005B6797" w:rsidRDefault="00067C8A" w:rsidP="00BB7B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ОО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AB14E1"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выборкой</w:t>
            </w:r>
          </w:p>
        </w:tc>
      </w:tr>
      <w:tr w:rsidR="0082026A" w:rsidRPr="005B6797" w:rsidTr="00561810">
        <w:tc>
          <w:tcPr>
            <w:tcW w:w="540" w:type="dxa"/>
            <w:gridSpan w:val="2"/>
            <w:shd w:val="clear" w:color="auto" w:fill="auto"/>
          </w:tcPr>
          <w:p w:rsidR="0082026A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82026A" w:rsidRPr="005B6797" w:rsidRDefault="0082026A" w:rsidP="008202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оценки по модели </w:t>
            </w:r>
            <w:r w:rsidRPr="005B679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PISA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(региональная выборка)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82026A" w:rsidRPr="005B6797" w:rsidRDefault="0082026A" w:rsidP="00506D86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сентябрь – октябрь  2023</w:t>
            </w:r>
          </w:p>
        </w:tc>
        <w:tc>
          <w:tcPr>
            <w:tcW w:w="5387" w:type="dxa"/>
            <w:gridSpan w:val="2"/>
          </w:tcPr>
          <w:p w:rsidR="0082026A" w:rsidRPr="005B6797" w:rsidRDefault="0082026A" w:rsidP="00BB7B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АСОУ, МОУО, ОО 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выборкой</w:t>
            </w:r>
          </w:p>
        </w:tc>
      </w:tr>
      <w:tr w:rsidR="00AB14E1" w:rsidRPr="005B6797" w:rsidTr="00561810">
        <w:tc>
          <w:tcPr>
            <w:tcW w:w="540" w:type="dxa"/>
            <w:gridSpan w:val="2"/>
            <w:shd w:val="clear" w:color="auto" w:fill="auto"/>
          </w:tcPr>
          <w:p w:rsidR="00AB14E1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:rsidR="00AB14E1" w:rsidRPr="005B6797" w:rsidRDefault="00A67251" w:rsidP="00E403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региональных диагностических работ </w:t>
            </w:r>
            <w:r w:rsidR="0082026A" w:rsidRPr="005B6797">
              <w:rPr>
                <w:rFonts w:ascii="Times New Roman" w:hAnsi="Times New Roman" w:cs="Times New Roman"/>
                <w:sz w:val="23"/>
                <w:szCs w:val="23"/>
              </w:rPr>
              <w:t>(по математике для 5 классов, по географии для 7 классов, по русскому языку для 11 классов)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AB14E1" w:rsidRPr="005B6797" w:rsidRDefault="0082026A" w:rsidP="0082026A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сен</w:t>
            </w:r>
            <w:r w:rsidR="004C1797" w:rsidRPr="005B679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AB14E1" w:rsidRPr="005B6797">
              <w:rPr>
                <w:rFonts w:ascii="Times New Roman" w:hAnsi="Times New Roman" w:cs="Times New Roman"/>
                <w:sz w:val="23"/>
                <w:szCs w:val="23"/>
              </w:rPr>
              <w:t>ябрь 202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  <w:gridSpan w:val="2"/>
          </w:tcPr>
          <w:p w:rsidR="00AB14E1" w:rsidRPr="005B6797" w:rsidRDefault="00AB14E1" w:rsidP="008202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A67251" w:rsidRPr="005B6797" w:rsidTr="00561810">
        <w:tc>
          <w:tcPr>
            <w:tcW w:w="540" w:type="dxa"/>
            <w:gridSpan w:val="2"/>
            <w:shd w:val="clear" w:color="auto" w:fill="auto"/>
          </w:tcPr>
          <w:p w:rsidR="00A67251" w:rsidRPr="005B6797" w:rsidRDefault="002140A0" w:rsidP="002140A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:rsidR="00A67251" w:rsidRPr="005B6797" w:rsidRDefault="00A67251" w:rsidP="00E403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 9 классов.</w:t>
            </w:r>
          </w:p>
        </w:tc>
        <w:tc>
          <w:tcPr>
            <w:tcW w:w="2551" w:type="dxa"/>
          </w:tcPr>
          <w:p w:rsidR="00A67251" w:rsidRPr="005B6797" w:rsidRDefault="00A67251" w:rsidP="0082026A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октябрь 2023 </w:t>
            </w:r>
          </w:p>
        </w:tc>
        <w:tc>
          <w:tcPr>
            <w:tcW w:w="5387" w:type="dxa"/>
            <w:gridSpan w:val="2"/>
          </w:tcPr>
          <w:p w:rsidR="00A67251" w:rsidRPr="005B6797" w:rsidRDefault="00A67251" w:rsidP="008202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660EA"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выборкой</w:t>
            </w:r>
          </w:p>
        </w:tc>
      </w:tr>
      <w:tr w:rsidR="00506D86" w:rsidRPr="005B6797" w:rsidTr="00561810">
        <w:tc>
          <w:tcPr>
            <w:tcW w:w="540" w:type="dxa"/>
            <w:gridSpan w:val="2"/>
            <w:shd w:val="clear" w:color="auto" w:fill="auto"/>
          </w:tcPr>
          <w:p w:rsidR="00506D86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:rsidR="00506D86" w:rsidRPr="005B6797" w:rsidRDefault="00506D86" w:rsidP="00E403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региональных диагностических работ на основе банка заданий независимого тестирования по окружающему миру для 4 классов, по истории для 6 классов, по физике для 8 классов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506D86" w:rsidRPr="005B6797" w:rsidRDefault="00506D86" w:rsidP="0082026A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2023</w:t>
            </w:r>
          </w:p>
        </w:tc>
        <w:tc>
          <w:tcPr>
            <w:tcW w:w="5387" w:type="dxa"/>
            <w:gridSpan w:val="2"/>
          </w:tcPr>
          <w:p w:rsidR="00506D86" w:rsidRPr="005B6797" w:rsidRDefault="00506D86" w:rsidP="008202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506D86" w:rsidRPr="005B6797" w:rsidTr="00561810">
        <w:tc>
          <w:tcPr>
            <w:tcW w:w="540" w:type="dxa"/>
            <w:gridSpan w:val="2"/>
            <w:shd w:val="clear" w:color="auto" w:fill="auto"/>
          </w:tcPr>
          <w:p w:rsidR="00506D86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1" w:type="dxa"/>
            <w:shd w:val="clear" w:color="auto" w:fill="auto"/>
          </w:tcPr>
          <w:p w:rsidR="00506D86" w:rsidRPr="005B6797" w:rsidRDefault="00506D86" w:rsidP="00DE7D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региональных диагностических работ для 10 классов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обществознанию, математике и метапредметная)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506D86" w:rsidRPr="005B6797" w:rsidRDefault="00506D86" w:rsidP="0082026A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ноябрь-декабрь 2023</w:t>
            </w:r>
          </w:p>
        </w:tc>
        <w:tc>
          <w:tcPr>
            <w:tcW w:w="5387" w:type="dxa"/>
            <w:gridSpan w:val="2"/>
          </w:tcPr>
          <w:p w:rsidR="00506D86" w:rsidRPr="005B6797" w:rsidRDefault="00506D86" w:rsidP="00506D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AB05FA" w:rsidRPr="005B6797" w:rsidTr="00561810">
        <w:tc>
          <w:tcPr>
            <w:tcW w:w="540" w:type="dxa"/>
            <w:gridSpan w:val="2"/>
            <w:shd w:val="clear" w:color="auto" w:fill="auto"/>
          </w:tcPr>
          <w:p w:rsidR="00AB05FA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1" w:type="dxa"/>
            <w:shd w:val="clear" w:color="auto" w:fill="auto"/>
          </w:tcPr>
          <w:p w:rsidR="00AB05FA" w:rsidRPr="005B6797" w:rsidRDefault="00AB05FA" w:rsidP="00506D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метапредметной региональной диагностической работы для 8 классов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AB05FA" w:rsidRPr="005B6797" w:rsidRDefault="00AB05FA" w:rsidP="0082026A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 2024</w:t>
            </w:r>
          </w:p>
        </w:tc>
        <w:tc>
          <w:tcPr>
            <w:tcW w:w="5387" w:type="dxa"/>
            <w:gridSpan w:val="2"/>
          </w:tcPr>
          <w:p w:rsidR="00AB05FA" w:rsidRPr="005B6797" w:rsidRDefault="00AB05FA" w:rsidP="00214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827B8C" w:rsidRPr="005B6797" w:rsidTr="00561810">
        <w:tc>
          <w:tcPr>
            <w:tcW w:w="540" w:type="dxa"/>
            <w:gridSpan w:val="2"/>
            <w:shd w:val="clear" w:color="auto" w:fill="auto"/>
          </w:tcPr>
          <w:p w:rsidR="00827B8C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1" w:type="dxa"/>
            <w:shd w:val="clear" w:color="auto" w:fill="auto"/>
          </w:tcPr>
          <w:p w:rsidR="00827B8C" w:rsidRPr="005B6797" w:rsidRDefault="00827B8C" w:rsidP="00827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региональных диагностических работ на основе банка заданий независимого тестирования по обществознанию для 7 классов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827B8C" w:rsidRPr="005B6797" w:rsidRDefault="00827B8C" w:rsidP="00DC77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</w:t>
            </w:r>
            <w:r w:rsidR="00DC7730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387" w:type="dxa"/>
            <w:gridSpan w:val="2"/>
          </w:tcPr>
          <w:p w:rsidR="00827B8C" w:rsidRPr="005B6797" w:rsidRDefault="00827B8C" w:rsidP="00214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DC7730" w:rsidRPr="005B6797" w:rsidTr="00561810">
        <w:tc>
          <w:tcPr>
            <w:tcW w:w="540" w:type="dxa"/>
            <w:gridSpan w:val="2"/>
            <w:shd w:val="clear" w:color="auto" w:fill="auto"/>
          </w:tcPr>
          <w:p w:rsidR="00DC7730" w:rsidRPr="005B6797" w:rsidRDefault="00873D61" w:rsidP="006F380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827B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региональных диагностических работ  для обучающихся 10 классов с углубленным изучением предметов (по биологии, физике, химии)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DC7730" w:rsidRPr="005B6797" w:rsidRDefault="00DC7730" w:rsidP="002140A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2024</w:t>
            </w:r>
          </w:p>
        </w:tc>
        <w:tc>
          <w:tcPr>
            <w:tcW w:w="5387" w:type="dxa"/>
            <w:gridSpan w:val="2"/>
          </w:tcPr>
          <w:p w:rsidR="00DC7730" w:rsidRPr="005B6797" w:rsidRDefault="00DC7730" w:rsidP="002140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DC7730" w:rsidRPr="005B6797" w:rsidTr="00561810">
        <w:tc>
          <w:tcPr>
            <w:tcW w:w="540" w:type="dxa"/>
            <w:gridSpan w:val="2"/>
            <w:shd w:val="clear" w:color="auto" w:fill="auto"/>
          </w:tcPr>
          <w:p w:rsidR="00DC7730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Анализ результатов региональных диагностических работ в целях повышения качества образования, в т.ч. выстраивания индивидуальной образовательной траектории обучающихся.</w:t>
            </w:r>
          </w:p>
        </w:tc>
        <w:tc>
          <w:tcPr>
            <w:tcW w:w="2551" w:type="dxa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МОУО, АСОУ, ОО</w:t>
            </w:r>
          </w:p>
        </w:tc>
      </w:tr>
      <w:tr w:rsidR="00DC7730" w:rsidRPr="005B6797" w:rsidTr="00561810">
        <w:tc>
          <w:tcPr>
            <w:tcW w:w="540" w:type="dxa"/>
            <w:gridSpan w:val="2"/>
            <w:shd w:val="clear" w:color="auto" w:fill="auto"/>
          </w:tcPr>
          <w:p w:rsidR="00DC7730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заседаний городских методических объединений учителей-предметников (семинары, круглые столы) с учетом опыта проведения ГИА в 2023 году по вопросам:</w:t>
            </w:r>
          </w:p>
          <w:p w:rsidR="00DC7730" w:rsidRPr="005B6797" w:rsidRDefault="00DC7730" w:rsidP="00F67510">
            <w:pPr>
              <w:pStyle w:val="a5"/>
              <w:ind w:left="0" w:firstLine="0"/>
              <w:jc w:val="left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>- изучения нормативных правовых актов, регулирующих проведение ГИА;</w:t>
            </w:r>
          </w:p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изучения и использования документов, определяющих содержание контрольных измерительных материалов по учебным предметам (в т.ч. демонстрационных версий 2024 года, спецификаций, кодификаторов);</w:t>
            </w:r>
          </w:p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заполнения бланков ответов выпускниками, типичных ошибок;</w:t>
            </w:r>
          </w:p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анализа критериев оценивания работ.</w:t>
            </w:r>
          </w:p>
        </w:tc>
        <w:tc>
          <w:tcPr>
            <w:tcW w:w="2551" w:type="dxa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 по графику МОУО</w:t>
            </w:r>
          </w:p>
          <w:p w:rsidR="00DC7730" w:rsidRPr="005B6797" w:rsidRDefault="00DC7730" w:rsidP="00F6751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7730" w:rsidRPr="005B6797" w:rsidRDefault="00DC7730" w:rsidP="00F6751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7730" w:rsidRPr="005B6797" w:rsidRDefault="00DC7730" w:rsidP="00F6751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7730" w:rsidRPr="005B6797" w:rsidRDefault="00DC7730" w:rsidP="00F6751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октябрь–декабрь 2023</w:t>
            </w:r>
          </w:p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C7730" w:rsidRPr="005B6797" w:rsidRDefault="00DC7730" w:rsidP="00F67510">
            <w:pPr>
              <w:tabs>
                <w:tab w:val="left" w:pos="128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МОУО, ОО, профессиональные образовательные организации</w:t>
            </w:r>
          </w:p>
        </w:tc>
      </w:tr>
      <w:tr w:rsidR="00DC7730" w:rsidRPr="005B6797" w:rsidTr="00561810">
        <w:tc>
          <w:tcPr>
            <w:tcW w:w="540" w:type="dxa"/>
            <w:gridSpan w:val="2"/>
            <w:shd w:val="clear" w:color="auto" w:fill="auto"/>
          </w:tcPr>
          <w:p w:rsidR="00DC7730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567D6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вебинаров председателями предметных комиссий ЕГЭ с учителями ОО Московской области, работающими в 11 классах, по подготовке к сдаче ЕГЭ «Пути повышения предметных и метапредметных компетенций обучающихся при подготовке к ЕГЭ 2024 года».</w:t>
            </w:r>
          </w:p>
        </w:tc>
        <w:tc>
          <w:tcPr>
            <w:tcW w:w="2551" w:type="dxa"/>
          </w:tcPr>
          <w:p w:rsidR="00DC7730" w:rsidRPr="005B6797" w:rsidRDefault="00DC7730" w:rsidP="00567D65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– февраль 2024</w:t>
            </w:r>
          </w:p>
        </w:tc>
        <w:tc>
          <w:tcPr>
            <w:tcW w:w="5387" w:type="dxa"/>
            <w:gridSpan w:val="2"/>
          </w:tcPr>
          <w:p w:rsidR="00DC7730" w:rsidRPr="005B6797" w:rsidRDefault="00DC7730" w:rsidP="00BB7B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DC7730" w:rsidRPr="005B6797" w:rsidTr="00E6321E">
        <w:tc>
          <w:tcPr>
            <w:tcW w:w="540" w:type="dxa"/>
            <w:gridSpan w:val="2"/>
            <w:shd w:val="clear" w:color="auto" w:fill="FFFFFF" w:themeFill="background1"/>
          </w:tcPr>
          <w:p w:rsidR="00DC7730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Участие в вебинарах, проводимых Федеральным государственным бюджетным научным учреждением «Федеральный институт педагогических измерений» (далее – ФИПИ).</w:t>
            </w:r>
          </w:p>
        </w:tc>
        <w:tc>
          <w:tcPr>
            <w:tcW w:w="2551" w:type="dxa"/>
          </w:tcPr>
          <w:p w:rsidR="00DC7730" w:rsidRPr="005B6797" w:rsidRDefault="00DC7730" w:rsidP="00F6751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  <w:p w:rsidR="00DC7730" w:rsidRPr="005B6797" w:rsidRDefault="00DC7730" w:rsidP="00F6751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графику ФИПИ)</w:t>
            </w:r>
          </w:p>
        </w:tc>
        <w:tc>
          <w:tcPr>
            <w:tcW w:w="5387" w:type="dxa"/>
            <w:gridSpan w:val="2"/>
          </w:tcPr>
          <w:p w:rsidR="00DC7730" w:rsidRPr="005B6797" w:rsidRDefault="00DC7730" w:rsidP="00F67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</w:t>
            </w:r>
          </w:p>
        </w:tc>
      </w:tr>
      <w:tr w:rsidR="00DC7730" w:rsidRPr="005B6797" w:rsidTr="00561810">
        <w:tc>
          <w:tcPr>
            <w:tcW w:w="540" w:type="dxa"/>
            <w:gridSpan w:val="2"/>
            <w:shd w:val="clear" w:color="auto" w:fill="auto"/>
          </w:tcPr>
          <w:p w:rsidR="00DC7730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Семинары по повышению качества подготовки обучающихся к сдаче ГИА, зональные семинары.</w:t>
            </w:r>
          </w:p>
        </w:tc>
        <w:tc>
          <w:tcPr>
            <w:tcW w:w="2551" w:type="dxa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графику МОУО)</w:t>
            </w:r>
          </w:p>
        </w:tc>
        <w:tc>
          <w:tcPr>
            <w:tcW w:w="5387" w:type="dxa"/>
            <w:gridSpan w:val="2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</w:tc>
      </w:tr>
      <w:tr w:rsidR="00DC7730" w:rsidRPr="005B6797" w:rsidTr="00561810">
        <w:tc>
          <w:tcPr>
            <w:tcW w:w="540" w:type="dxa"/>
            <w:gridSpan w:val="2"/>
            <w:shd w:val="clear" w:color="auto" w:fill="auto"/>
          </w:tcPr>
          <w:p w:rsidR="00DC7730" w:rsidRPr="005B6797" w:rsidRDefault="002140A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7F397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в различных формах для молодых учителей, в рамках которых проходит трансляция инновационного педагогического опыта  </w:t>
            </w:r>
            <w:r w:rsidRPr="005B67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педагогов, совместные уроки и мастер-классы молодых учителей с наставниками, круглые столы по актуальным вопросам и проблемам подготовки выпускников к ЕГЭ, ОГЭ, возникающим в начале педагогической карьеры, с целью организации наиболее эффективной передачи опыта и преемственности традиций высокого стандарта качества подготовки выпускников к ЕГЭ, ОГЭ.</w:t>
            </w:r>
          </w:p>
        </w:tc>
        <w:tc>
          <w:tcPr>
            <w:tcW w:w="2551" w:type="dxa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течение года </w:t>
            </w:r>
          </w:p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графику МОУО)</w:t>
            </w:r>
          </w:p>
        </w:tc>
        <w:tc>
          <w:tcPr>
            <w:tcW w:w="5387" w:type="dxa"/>
            <w:gridSpan w:val="2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</w:tc>
      </w:tr>
      <w:tr w:rsidR="00DC7730" w:rsidRPr="005B6797" w:rsidTr="00561810">
        <w:tc>
          <w:tcPr>
            <w:tcW w:w="540" w:type="dxa"/>
            <w:gridSpan w:val="2"/>
            <w:shd w:val="clear" w:color="auto" w:fill="auto"/>
          </w:tcPr>
          <w:p w:rsidR="00DC7730" w:rsidRPr="005B6797" w:rsidRDefault="00DC773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567D6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Групповые и индивидуальные консультации с выпускниками, планирующими сдавать ЕГЭ, ОГЭ по предметам в 2024 году с учетом анализа методических рекомендаций с последующим выполнением заданий из демоверсий и открытого банка заданий ЕГЭ ФИПИ.</w:t>
            </w:r>
          </w:p>
        </w:tc>
        <w:tc>
          <w:tcPr>
            <w:tcW w:w="2551" w:type="dxa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графику МОУО)</w:t>
            </w:r>
          </w:p>
        </w:tc>
        <w:tc>
          <w:tcPr>
            <w:tcW w:w="5387" w:type="dxa"/>
            <w:gridSpan w:val="2"/>
          </w:tcPr>
          <w:p w:rsidR="00DC7730" w:rsidRPr="005B6797" w:rsidRDefault="00DC7730" w:rsidP="00F67510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</w:tc>
      </w:tr>
      <w:tr w:rsidR="00DC7730" w:rsidRPr="005B6797" w:rsidTr="00220121">
        <w:trPr>
          <w:trHeight w:val="748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DC7730" w:rsidRPr="005B6797" w:rsidRDefault="00DC773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404C1A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язык:</w:t>
            </w:r>
          </w:p>
          <w:p w:rsidR="00DC7730" w:rsidRPr="005B6797" w:rsidRDefault="00166F9F" w:rsidP="00404C1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Распространение опыта использования информационно-коммуникативных технологий в вопросах подготовки к ГИА; внедрение компьютерных средств обучения: электронных учебников, информационных сайтов, цифровых образовательных ресурсов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C7730" w:rsidRPr="005B6797" w:rsidRDefault="00166F9F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C7730" w:rsidRPr="005B6797" w:rsidRDefault="00166F9F" w:rsidP="001D6C50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shd w:val="clear" w:color="auto" w:fill="FFFFFF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МУ ДПО ИМЦ</w:t>
            </w:r>
            <w:r w:rsidR="00CA04C2" w:rsidRPr="005B679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Pr="005B679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г. Подольск</w:t>
            </w:r>
          </w:p>
        </w:tc>
      </w:tr>
      <w:tr w:rsidR="00DC7730" w:rsidRPr="005B6797" w:rsidTr="00220121">
        <w:trPr>
          <w:trHeight w:val="748"/>
        </w:trPr>
        <w:tc>
          <w:tcPr>
            <w:tcW w:w="540" w:type="dxa"/>
            <w:gridSpan w:val="2"/>
            <w:vMerge/>
            <w:shd w:val="clear" w:color="auto" w:fill="auto"/>
          </w:tcPr>
          <w:p w:rsidR="00DC7730" w:rsidRPr="005B6797" w:rsidRDefault="00DC7730" w:rsidP="006F380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C7730" w:rsidRPr="005B6797" w:rsidRDefault="00A219D3" w:rsidP="00404C1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Мастер-класс по распространению лучшего опыта подготовки к ГИА «Методы и приемы решения отдельных типов заданий с развернутым ответом ЕГЭ и ОГЭ»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C7730" w:rsidRPr="005B6797" w:rsidRDefault="00A219D3" w:rsidP="003C3D4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ноябрь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C7730" w:rsidRPr="005B6797" w:rsidRDefault="00A219D3" w:rsidP="007B79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МУ ДПО ИМЦ г.о. Павловский Посад</w:t>
            </w:r>
          </w:p>
        </w:tc>
      </w:tr>
      <w:tr w:rsidR="00DC7730" w:rsidRPr="005B6797" w:rsidTr="00220121">
        <w:trPr>
          <w:trHeight w:val="748"/>
        </w:trPr>
        <w:tc>
          <w:tcPr>
            <w:tcW w:w="540" w:type="dxa"/>
            <w:gridSpan w:val="2"/>
            <w:vMerge/>
            <w:shd w:val="clear" w:color="auto" w:fill="auto"/>
          </w:tcPr>
          <w:p w:rsidR="00DC7730" w:rsidRPr="005B6797" w:rsidRDefault="00DC7730" w:rsidP="009A43F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DC7730" w:rsidRPr="005B6797" w:rsidRDefault="00166F9F" w:rsidP="00BF51A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Семинар «Лучшие педагогические практики подготовки обучающихся 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 ЕГЭ по русскому языку и литературе. Практика работы школы»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C7730" w:rsidRPr="005B6797" w:rsidRDefault="00166F9F" w:rsidP="00DE0D1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C7730" w:rsidRPr="005B6797" w:rsidRDefault="00166F9F" w:rsidP="00BF51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 «Гимназия им. В. П.Татищева» г.о. Клин</w:t>
            </w:r>
          </w:p>
        </w:tc>
      </w:tr>
      <w:tr w:rsidR="00166F9F" w:rsidRPr="005B6797" w:rsidTr="00220121">
        <w:trPr>
          <w:trHeight w:val="748"/>
        </w:trPr>
        <w:tc>
          <w:tcPr>
            <w:tcW w:w="540" w:type="dxa"/>
            <w:gridSpan w:val="2"/>
            <w:vMerge/>
            <w:shd w:val="clear" w:color="auto" w:fill="auto"/>
          </w:tcPr>
          <w:p w:rsidR="00166F9F" w:rsidRPr="005B6797" w:rsidRDefault="00166F9F" w:rsidP="009A43F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Образовательные интенсивы «Работа с текстом: готовимся к сочинению 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формате ЕГЭ»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66F9F" w:rsidRPr="005B6797" w:rsidRDefault="00166F9F" w:rsidP="00DE0D1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66F9F" w:rsidRPr="005B6797" w:rsidRDefault="00166F9F" w:rsidP="00BF51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ГГТУ, эксперты ПК по русскому языку</w:t>
            </w:r>
          </w:p>
        </w:tc>
      </w:tr>
      <w:tr w:rsidR="00DC7730" w:rsidRPr="005B6797" w:rsidTr="00220121">
        <w:trPr>
          <w:trHeight w:val="467"/>
        </w:trPr>
        <w:tc>
          <w:tcPr>
            <w:tcW w:w="540" w:type="dxa"/>
            <w:gridSpan w:val="2"/>
            <w:vMerge/>
            <w:shd w:val="clear" w:color="auto" w:fill="auto"/>
          </w:tcPr>
          <w:p w:rsidR="00DC7730" w:rsidRPr="005B6797" w:rsidRDefault="00DC7730" w:rsidP="009A43F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A219D3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Семинары/вебинары с анализом результатов ЕГЭ по русскому языку в 202</w:t>
            </w:r>
            <w:r w:rsidR="00A219D3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2551" w:type="dxa"/>
            <w:shd w:val="clear" w:color="auto" w:fill="auto"/>
          </w:tcPr>
          <w:p w:rsidR="00DC7730" w:rsidRPr="005B6797" w:rsidRDefault="00DC7730" w:rsidP="00A219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сентябрь – декабрь 202</w:t>
            </w:r>
            <w:r w:rsidR="00A219D3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C7730" w:rsidRPr="005B6797" w:rsidRDefault="00DC7730" w:rsidP="006347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  <w:p w:rsidR="00DC7730" w:rsidRPr="005B6797" w:rsidRDefault="00DC7730" w:rsidP="006347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7730" w:rsidRPr="005B6797" w:rsidTr="00220121">
        <w:trPr>
          <w:trHeight w:val="444"/>
        </w:trPr>
        <w:tc>
          <w:tcPr>
            <w:tcW w:w="540" w:type="dxa"/>
            <w:gridSpan w:val="2"/>
            <w:vMerge/>
            <w:shd w:val="clear" w:color="auto" w:fill="auto"/>
          </w:tcPr>
          <w:p w:rsidR="00DC7730" w:rsidRPr="005B6797" w:rsidRDefault="00DC7730" w:rsidP="009A43F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7F397C">
            <w:pPr>
              <w:pStyle w:val="a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B679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Образовательные интенсивы для учителей русского языка </w:t>
            </w:r>
            <w:r w:rsidR="00DE7DEC" w:rsidRPr="005B679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5B679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 обучающихся 10-11 классов ОО Московской области.</w:t>
            </w:r>
          </w:p>
        </w:tc>
        <w:tc>
          <w:tcPr>
            <w:tcW w:w="2551" w:type="dxa"/>
            <w:shd w:val="clear" w:color="auto" w:fill="auto"/>
          </w:tcPr>
          <w:p w:rsidR="00DC7730" w:rsidRPr="005B6797" w:rsidRDefault="00DC7730" w:rsidP="006347E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C7730" w:rsidRPr="005B6797" w:rsidRDefault="00DC7730" w:rsidP="006347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</w:tc>
      </w:tr>
      <w:tr w:rsidR="00DC7730" w:rsidRPr="005B6797" w:rsidTr="00220121">
        <w:trPr>
          <w:trHeight w:val="587"/>
        </w:trPr>
        <w:tc>
          <w:tcPr>
            <w:tcW w:w="540" w:type="dxa"/>
            <w:gridSpan w:val="2"/>
            <w:vMerge/>
            <w:shd w:val="clear" w:color="auto" w:fill="auto"/>
          </w:tcPr>
          <w:p w:rsidR="00DC7730" w:rsidRPr="005B6797" w:rsidRDefault="00DC7730" w:rsidP="009A43F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DC7730" w:rsidRPr="005B6797" w:rsidRDefault="00DC7730" w:rsidP="006347E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Семинары для экспертов региональной предметной комиссии по проверке ЕГЭ по русскому языку.</w:t>
            </w:r>
          </w:p>
        </w:tc>
        <w:tc>
          <w:tcPr>
            <w:tcW w:w="2551" w:type="dxa"/>
            <w:shd w:val="clear" w:color="auto" w:fill="auto"/>
          </w:tcPr>
          <w:p w:rsidR="00DC7730" w:rsidRPr="005B6797" w:rsidRDefault="00DC7730" w:rsidP="00A219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– апрель 202</w:t>
            </w:r>
            <w:r w:rsidR="00A219D3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C7730" w:rsidRPr="005B6797" w:rsidRDefault="00DC7730" w:rsidP="00E042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</w:tc>
      </w:tr>
      <w:tr w:rsidR="00166F9F" w:rsidRPr="005B6797" w:rsidTr="00220121">
        <w:trPr>
          <w:trHeight w:val="587"/>
        </w:trPr>
        <w:tc>
          <w:tcPr>
            <w:tcW w:w="540" w:type="dxa"/>
            <w:gridSpan w:val="2"/>
            <w:vMerge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166F9F" w:rsidRPr="005B6797" w:rsidRDefault="00166F9F" w:rsidP="00166F9F">
            <w:pPr>
              <w:pStyle w:val="a5"/>
              <w:ind w:left="0" w:firstLine="0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>Проведение регионального анализа итогового сочинения и разработка методических рекомендаций для учителей русского языка и литературы Московской области.</w:t>
            </w:r>
          </w:p>
        </w:tc>
        <w:tc>
          <w:tcPr>
            <w:tcW w:w="2551" w:type="dxa"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январь-февраль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66F9F" w:rsidRPr="005B6797" w:rsidRDefault="00166F9F" w:rsidP="00166F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Ассоциация учителей и преподавателей русского языка Московской области</w:t>
            </w:r>
          </w:p>
        </w:tc>
      </w:tr>
      <w:tr w:rsidR="00166F9F" w:rsidRPr="005B6797" w:rsidTr="00220121">
        <w:trPr>
          <w:trHeight w:val="587"/>
        </w:trPr>
        <w:tc>
          <w:tcPr>
            <w:tcW w:w="540" w:type="dxa"/>
            <w:gridSpan w:val="2"/>
            <w:vMerge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Серия практико-ориентированных семинаров: по отработке наиболее эффективных технологий изучения предметов; по основным проблемным вопросам обучения учащихся с высоким и низким уровнем мотивации учебно-познавательной деятельности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март-апрель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66F9F" w:rsidRPr="005B6797" w:rsidRDefault="00166F9F" w:rsidP="00166F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ЦПО «Центр развития образования города Дубны Московской области»</w:t>
            </w:r>
          </w:p>
        </w:tc>
      </w:tr>
      <w:tr w:rsidR="00166F9F" w:rsidRPr="005B6797" w:rsidTr="00220121">
        <w:trPr>
          <w:trHeight w:val="917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166F9F" w:rsidRPr="005B6797" w:rsidRDefault="00166F9F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1" w:type="dxa"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 и физика:</w:t>
            </w:r>
          </w:p>
          <w:p w:rsidR="00166F9F" w:rsidRPr="005B6797" w:rsidRDefault="00CA04C2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Практические семинары «Эффективная педагогическая практика 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обучении и подготовке обучающихся к ЕГЭ по математике»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6F9F" w:rsidRPr="005B6797" w:rsidRDefault="0088033B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A04C2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 – май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66F9F" w:rsidRPr="005B6797" w:rsidRDefault="00166F9F" w:rsidP="00166F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6F9F" w:rsidRPr="005B6797" w:rsidRDefault="00166F9F" w:rsidP="00166F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</w:t>
            </w:r>
          </w:p>
        </w:tc>
      </w:tr>
      <w:tr w:rsidR="00166F9F" w:rsidRPr="005B6797" w:rsidTr="00220121">
        <w:trPr>
          <w:trHeight w:val="917"/>
        </w:trPr>
        <w:tc>
          <w:tcPr>
            <w:tcW w:w="540" w:type="dxa"/>
            <w:gridSpan w:val="2"/>
            <w:vMerge/>
            <w:shd w:val="clear" w:color="auto" w:fill="auto"/>
          </w:tcPr>
          <w:p w:rsidR="00166F9F" w:rsidRPr="005B6797" w:rsidRDefault="00166F9F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166F9F" w:rsidRPr="005B6797" w:rsidRDefault="00CA04C2" w:rsidP="00166F9F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Региональный учебно-методический семинар «Единство требований, предъявляемых к формированию УУД обучающихся на уровне начального общего образования в условиях введения обновленных ФГОС»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66F9F" w:rsidRPr="005B6797" w:rsidRDefault="0088033B" w:rsidP="00166F9F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A04C2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 – май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66F9F" w:rsidRPr="005B6797" w:rsidRDefault="00CA04C2" w:rsidP="00166F9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</w:t>
            </w:r>
          </w:p>
        </w:tc>
      </w:tr>
      <w:tr w:rsidR="00765E4A" w:rsidRPr="005B6797" w:rsidTr="00765E4A">
        <w:trPr>
          <w:trHeight w:val="711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 «Технологии повышения предметных и метапредметных компетенций обучающихся при подготовке к ЕГЭ по физике»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 – май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</w:t>
            </w:r>
          </w:p>
        </w:tc>
      </w:tr>
      <w:tr w:rsidR="00765E4A" w:rsidRPr="005B6797" w:rsidTr="00220121">
        <w:trPr>
          <w:trHeight w:val="917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Муниципальная предметная неделя физики, информатики и математики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дисциплин, Ассоциация учителей и преподавателей математики Московской области</w:t>
            </w:r>
          </w:p>
        </w:tc>
      </w:tr>
      <w:tr w:rsidR="00765E4A" w:rsidRPr="005B6797" w:rsidTr="00220121">
        <w:trPr>
          <w:trHeight w:val="579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C379C5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Региональный учебно-методический семинар «Обучение учащихся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сотрудничестве при подготовке к итоговой аттестации по математике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физике»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дисциплин, Ассоциация учителей и преподавателей математики Московской области</w:t>
            </w:r>
          </w:p>
        </w:tc>
      </w:tr>
      <w:tr w:rsidR="00765E4A" w:rsidRPr="005B6797" w:rsidTr="00220121">
        <w:trPr>
          <w:trHeight w:val="636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Региональный учебно-методический семинар Функциональная грамотность как основа качества подготовки к ГИА»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нварь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дисциплин, Ассоциация учителей и преподавателей математики Московской области</w:t>
            </w:r>
          </w:p>
        </w:tc>
      </w:tr>
      <w:tr w:rsidR="00765E4A" w:rsidRPr="005B6797" w:rsidTr="00220121">
        <w:trPr>
          <w:trHeight w:val="617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Ежегодный региональный профессиональный конкурс творческих разработок «Инновационные технологии при обучении математике»</w:t>
            </w:r>
            <w:r w:rsidR="00DE7DEC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евраль-апрель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дисциплин, Ассоциация учителей и преподавателей математики Московской области</w:t>
            </w:r>
          </w:p>
        </w:tc>
      </w:tr>
      <w:tr w:rsidR="00765E4A" w:rsidRPr="005B6797" w:rsidTr="00220121">
        <w:trPr>
          <w:trHeight w:val="598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Региональный учебно-методический семинар «Эффективная педагогическая практика в обучении и подготовке обучающихся к ЕГЭ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математике»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дисциплин, Ассоциация учителей и преподавателей математики Московской области</w:t>
            </w:r>
          </w:p>
        </w:tc>
      </w:tr>
      <w:tr w:rsidR="00765E4A" w:rsidRPr="005B6797" w:rsidTr="00220121">
        <w:trPr>
          <w:trHeight w:val="598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Региональный семинар «Методика подготовки учащихся к решению заданий профильного ЕГЭ по математике»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дисциплин, Ассоциация учителей и преподавателей математики Московской области</w:t>
            </w:r>
          </w:p>
        </w:tc>
      </w:tr>
      <w:tr w:rsidR="00765E4A" w:rsidRPr="005B6797" w:rsidTr="00220121">
        <w:trPr>
          <w:trHeight w:val="617"/>
        </w:trPr>
        <w:tc>
          <w:tcPr>
            <w:tcW w:w="540" w:type="dxa"/>
            <w:gridSpan w:val="2"/>
            <w:vMerge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Занятия в рамках факультетского проекта ФМФХИ «Школа юного ученого» по теме «Решение задач части 2 экзамена по физике»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765E4A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A70F66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ФМФХИ </w:t>
            </w:r>
            <w:r w:rsidR="00A70F66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государственного образовательного учреждения высшего образования Московской области «Государственный социально-гуманитарный университет» (далее – ГОУ ВО МО </w:t>
            </w:r>
            <w:r w:rsidR="002572B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ГСГУ</w:t>
            </w:r>
            <w:r w:rsidR="00A70F66" w:rsidRPr="005B679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2572B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65E4A" w:rsidRPr="005B6797" w:rsidTr="00220121">
        <w:trPr>
          <w:trHeight w:val="785"/>
        </w:trPr>
        <w:tc>
          <w:tcPr>
            <w:tcW w:w="540" w:type="dxa"/>
            <w:gridSpan w:val="2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5"/>
              <w:ind w:left="0" w:firstLine="0"/>
              <w:contextualSpacing w:val="0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>Региональный конкурс творческих экспериментальных работ обучающихся Московской области «Архимед-МО»</w:t>
            </w:r>
            <w:r w:rsidR="00C379C5" w:rsidRPr="005B6797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88033B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765E4A" w:rsidRPr="005B6797">
              <w:rPr>
                <w:rFonts w:ascii="Times New Roman" w:eastAsia="Calibri" w:hAnsi="Times New Roman" w:cs="Times New Roman"/>
                <w:sz w:val="23"/>
                <w:szCs w:val="23"/>
              </w:rPr>
              <w:t>евраль – апрель 202</w:t>
            </w:r>
            <w:r w:rsidR="00663661" w:rsidRPr="005B6797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дисциплин, Ассоциация учителей и преподавателей математики Московской области</w:t>
            </w:r>
          </w:p>
        </w:tc>
      </w:tr>
      <w:tr w:rsidR="00765E4A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765E4A" w:rsidRPr="005B6797" w:rsidRDefault="00873D61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754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Химия:</w:t>
            </w:r>
          </w:p>
        </w:tc>
        <w:tc>
          <w:tcPr>
            <w:tcW w:w="2551" w:type="dxa"/>
            <w:shd w:val="clear" w:color="auto" w:fill="auto"/>
          </w:tcPr>
          <w:p w:rsidR="00765E4A" w:rsidRPr="005B6797" w:rsidRDefault="00765E4A" w:rsidP="00765E4A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765E4A" w:rsidRPr="005B6797" w:rsidRDefault="00765E4A" w:rsidP="00765E4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DE7DE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Региональная площадка лучших педагогических практик по подготовке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 олимпиадам по предметам естественнонаучного цикла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0A634E" w:rsidP="00663661">
            <w:pPr>
              <w:ind w:firstLine="60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АСОУ, 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Ассоциация педагогов Московской области «Учителя биологии, химии и экологии», МБОУ «Лицей № 34» г. о. Мытищи, МОУ «Лицей № 7»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г. о. Электросталь.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C379C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Региональный очный семинар для учителей химии «Пути повышения эффективности работы учителя по подготовке выпускников школы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 ГИА»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оябрь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0A634E" w:rsidP="00663661">
            <w:pPr>
              <w:ind w:firstLine="6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, Ассоциация педагогов Московской области «Учителя биологии, химии и экологии», МБОУ «Лицей № 34» г. о. Мытищи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Региональный мастер-класс для учителей химии ««Эффективные формы работы над проблемными блоками ГИА «Химия». Блок «Органический синтез»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оябрь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663661" w:rsidP="00663661">
            <w:pPr>
              <w:ind w:firstLine="6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МБУ ДПО УМЦ «Коломна»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C379C5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Стажировочная площадка «На пути к успеху: практики наставничества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образовательной организации»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663661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Ассоциация педагогов Московской области «Учителя биологии, химии и экологии», МОУ «Лицей № 1» г. Подольск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Ежегодный региональный вебинар «Готовимся к ГИА-11. Типичные ошибки и изменения в КИМ»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663661" w:rsidP="00663661">
            <w:pPr>
              <w:ind w:firstLine="6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Председатель ПК Московской области по химии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Региональная научно-практическая конференция школьников «Зелёная планета»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0A634E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, Ассоциация педагогов Московской области «Учителя биологии, химии и экологии», МБОУ «Лицей № 34» г. о. Мытищи.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Региональная научно-практическая конференция школьников «Ломоносовские чтения»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0A634E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</w:t>
            </w:r>
            <w:r w:rsidR="00663661" w:rsidRPr="005B6797">
              <w:rPr>
                <w:rFonts w:ascii="Times New Roman" w:hAnsi="Times New Roman" w:cs="Times New Roman"/>
                <w:sz w:val="23"/>
                <w:szCs w:val="23"/>
              </w:rPr>
              <w:t>, Ассоциация педагогов Московской области «Учителя биологии, химии и экологии», МОУ «Лицей № 7» г. о. Электросталь.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942949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Олимпиада по биологии, химии и экологии «Океан знаний»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942949" w:rsidRPr="005B6797">
              <w:rPr>
                <w:rFonts w:ascii="Times New Roman" w:hAnsi="Times New Roman" w:cs="Times New Roman"/>
                <w:sz w:val="23"/>
                <w:szCs w:val="23"/>
              </w:rPr>
              <w:t>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942949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Ассоциация педагогов Московской области «Учит</w:t>
            </w:r>
            <w:r w:rsidR="000A634E" w:rsidRPr="005B6797">
              <w:rPr>
                <w:rFonts w:ascii="Times New Roman" w:hAnsi="Times New Roman" w:cs="Times New Roman"/>
                <w:sz w:val="23"/>
                <w:szCs w:val="23"/>
              </w:rPr>
              <w:t>еля биологии, химии и экологии», ОО</w:t>
            </w:r>
          </w:p>
        </w:tc>
      </w:tr>
      <w:tr w:rsidR="00663661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663661" w:rsidRPr="005B6797" w:rsidRDefault="00663661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1" w:type="dxa"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Биология: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663661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663661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3661" w:rsidRPr="005B6797" w:rsidRDefault="00663661" w:rsidP="006636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663661" w:rsidRPr="005B6797" w:rsidRDefault="00D942D3" w:rsidP="00663661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Круглый стол для учителей биологии «Повышение эффективности и качества образования при подготовки к ЕГЭ по биологии, решение заданий повышенного уровня сложности»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3661" w:rsidRPr="005B6797" w:rsidRDefault="0088033B" w:rsidP="00D942D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942D3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 – март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3661" w:rsidRPr="005B6797" w:rsidRDefault="00D942D3" w:rsidP="006636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D942D3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942D3" w:rsidRPr="005B6797" w:rsidRDefault="00D942D3" w:rsidP="00D942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942D3" w:rsidRPr="005B6797" w:rsidRDefault="00D942D3" w:rsidP="00D942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Методический семинар «Лучшие практики подготовки учащихся к итоговой аттестации по биологии на основе результатов ЕГЭ по биологии в 2023 году»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942D3" w:rsidRPr="005B6797" w:rsidRDefault="00D942D3" w:rsidP="00D942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942D3" w:rsidRPr="005B6797" w:rsidRDefault="00D942D3" w:rsidP="00D942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D942D3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942D3" w:rsidRPr="005B6797" w:rsidRDefault="00D942D3" w:rsidP="00D942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942D3" w:rsidRPr="005B6797" w:rsidRDefault="00D942D3" w:rsidP="00D942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Адресная поддержка образовательных организаций Московской области с аномально низкими результатами ЕГЭ-2023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942D3" w:rsidRPr="005B6797" w:rsidRDefault="00D942D3" w:rsidP="00D942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942D3" w:rsidRPr="005B6797" w:rsidRDefault="00D942D3" w:rsidP="00D942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D942D3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D942D3" w:rsidRPr="005B6797" w:rsidRDefault="00D942D3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D942D3" w:rsidRPr="005B6797" w:rsidRDefault="00D942D3" w:rsidP="00D942D3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</w:pPr>
            <w:r w:rsidRPr="005B6797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История, обществознание</w:t>
            </w:r>
          </w:p>
        </w:tc>
        <w:tc>
          <w:tcPr>
            <w:tcW w:w="2551" w:type="dxa"/>
            <w:shd w:val="clear" w:color="auto" w:fill="auto"/>
          </w:tcPr>
          <w:p w:rsidR="00D942D3" w:rsidRPr="005B6797" w:rsidRDefault="00D942D3" w:rsidP="00D942D3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942D3" w:rsidRPr="005B6797" w:rsidRDefault="00D942D3" w:rsidP="00D942D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вебинаров в рамках Школы профессионального мастерства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Центр НППМПР ГОУ ВО МО «ГСГУ»</w:t>
            </w: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Вебинар для учителей 10-11 классов МО «Анализ результатов ЕГЭ по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обществознанию по образовательным программам среднего общего образования на территории Московской области в 2023 году»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88033B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</w:t>
            </w:r>
            <w:r w:rsidR="00F866B2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председатель ПК</w:t>
            </w: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/>
                <w:sz w:val="23"/>
                <w:szCs w:val="23"/>
              </w:rPr>
              <w:t>Вебинар «Анализ результатов ГИА по истории в МО. Лучшие педагогические практики по подготовке к ГИА по истории»</w:t>
            </w:r>
            <w:r w:rsidR="00C379C5" w:rsidRPr="005B67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88033B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F866B2" w:rsidRPr="005B6797">
              <w:rPr>
                <w:rFonts w:ascii="Times New Roman" w:hAnsi="Times New Roman" w:cs="Times New Roman"/>
                <w:sz w:val="23"/>
                <w:szCs w:val="23"/>
              </w:rPr>
              <w:t>ктябрь-ноябрь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Зональные проблемно-тематические семинары: «Технологии подготовки к государственной итоговой аттестации по обществознанию».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88033B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F866B2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2023 -февраль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 «Формирование умений и навыков при работе с заданиями повышенного и высокого уровня сложности при подготовке к ЕГЭ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обществознанию» (для школ с низкими результатами)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88033B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F866B2" w:rsidRPr="005B6797">
              <w:rPr>
                <w:rFonts w:ascii="Times New Roman" w:hAnsi="Times New Roman" w:cs="Times New Roman"/>
                <w:sz w:val="23"/>
                <w:szCs w:val="23"/>
              </w:rPr>
              <w:t>оябрь 2023 – январь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АСОУ, учебно-методический центр образования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г. Сергиев Посад</w:t>
            </w: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Зональные проблемно-тематические семинары: «Эффективные методики подготовки к государственной итоговой аттестации по обществознанию». Трансляция опыта учителей, подготовивших «стобалльников» в 2023 году»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88033B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F866B2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2023 - февраль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 «Лучшие педагогические практики подготовки обучающихся к ЕГЭ по истории и обществознанию»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88033B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F866B2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A95130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АСОУ, </w:t>
            </w:r>
            <w:r w:rsidR="00F866B2" w:rsidRPr="005B6797">
              <w:rPr>
                <w:rFonts w:ascii="Times New Roman" w:hAnsi="Times New Roman" w:cs="Times New Roman"/>
                <w:sz w:val="23"/>
                <w:szCs w:val="23"/>
              </w:rPr>
              <w:t>МОУ Гимназия № 2 г. о. Клин</w:t>
            </w:r>
          </w:p>
        </w:tc>
      </w:tr>
      <w:tr w:rsidR="00F866B2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F866B2" w:rsidRPr="005B6797" w:rsidRDefault="00F866B2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1" w:type="dxa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География: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F866B2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F866B2" w:rsidP="00F866B2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F866B2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F866B2" w:rsidRPr="005B6797" w:rsidRDefault="00F866B2" w:rsidP="00F866B2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F866B2" w:rsidRPr="005B6797" w:rsidRDefault="00A95130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Семинар «Анализ результатов ОГЭ и ЕГЭ - 2023 года по предмету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подготовка учащихся к государственной итоговой аттестации 2024»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F866B2" w:rsidRPr="005B6797" w:rsidRDefault="0088033B" w:rsidP="00F866B2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95130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866B2" w:rsidRPr="005B6797" w:rsidRDefault="00A95130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МБОУ СОШ № 24 г. о. Мытищи</w:t>
            </w:r>
          </w:p>
        </w:tc>
      </w:tr>
      <w:tr w:rsidR="00A95130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A95130" w:rsidRPr="005B6797" w:rsidRDefault="00A95130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Семинар «Подготовка к государственной итоговой аттестации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географии - 2024»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88033B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A95130" w:rsidRPr="005B6797">
              <w:rPr>
                <w:rFonts w:ascii="Times New Roman" w:hAnsi="Times New Roman" w:cs="Times New Roman"/>
                <w:sz w:val="23"/>
                <w:szCs w:val="23"/>
              </w:rPr>
              <w:t>оябрь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A95130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МБОУ СОШ № 24 г. о. Мытищи</w:t>
            </w:r>
          </w:p>
        </w:tc>
      </w:tr>
      <w:tr w:rsidR="00A95130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A95130" w:rsidRPr="005B6797" w:rsidRDefault="00A95130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Круглый стол «Решение нестандартных задач по теме «География отраслей промышленности России в рамках подготовки к ЕГЭ»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88033B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A95130" w:rsidRPr="005B6797">
              <w:rPr>
                <w:rFonts w:ascii="Times New Roman" w:hAnsi="Times New Roman" w:cs="Times New Roman"/>
                <w:sz w:val="23"/>
                <w:szCs w:val="23"/>
              </w:rPr>
              <w:t>оябрь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A95130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МБОУ ЦПО «Центр развития образования города Дубны</w:t>
            </w:r>
          </w:p>
        </w:tc>
      </w:tr>
      <w:tr w:rsidR="00A95130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A95130" w:rsidRPr="005B6797" w:rsidRDefault="00A95130" w:rsidP="00C379C5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 «Приемы и методы подготовки выпускников к ГИА 2024. Интернет-ресурсы для педагогов и для выпускников по подготовке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 ГИА»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88033B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A95130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A95130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УМЦ « Центр образования» г. Сергиев Посад</w:t>
            </w:r>
          </w:p>
        </w:tc>
      </w:tr>
      <w:tr w:rsidR="00A95130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A95130" w:rsidRPr="005B6797" w:rsidRDefault="00236547" w:rsidP="005B5D0E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Участие в ежегодно</w:t>
            </w:r>
            <w:r w:rsidR="005B5D0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йМеждународной просветительской акции </w:t>
            </w:r>
            <w:r w:rsidR="00A95130" w:rsidRPr="005B6797">
              <w:rPr>
                <w:rFonts w:ascii="Times New Roman" w:hAnsi="Times New Roman" w:cs="Times New Roman"/>
                <w:sz w:val="23"/>
                <w:szCs w:val="23"/>
              </w:rPr>
              <w:t>«Географический диктант»</w:t>
            </w:r>
            <w:r w:rsidR="005B5D0E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, организованной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Русским географическим обществом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88033B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B5D0E" w:rsidRPr="005B6797">
              <w:rPr>
                <w:rFonts w:ascii="Times New Roman" w:hAnsi="Times New Roman" w:cs="Times New Roman"/>
                <w:sz w:val="23"/>
                <w:szCs w:val="23"/>
              </w:rPr>
              <w:t>о расписанию акции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5B5D0E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ОО</w:t>
            </w:r>
          </w:p>
        </w:tc>
      </w:tr>
      <w:tr w:rsidR="00A95130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A95130" w:rsidRPr="005B6797" w:rsidRDefault="00A95130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Style w:val="fontstyle01"/>
                <w:b/>
                <w:bCs/>
                <w:sz w:val="23"/>
                <w:szCs w:val="23"/>
              </w:rPr>
            </w:pPr>
            <w:r w:rsidRPr="005B6797">
              <w:rPr>
                <w:rStyle w:val="fontstyle01"/>
                <w:b/>
                <w:bCs/>
                <w:sz w:val="23"/>
                <w:szCs w:val="23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A95130" w:rsidP="00A95130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95130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A95130" w:rsidRPr="005B6797" w:rsidRDefault="009A0298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Оказание адресной методической помощи педагогам ОО с низкими результатами ОГЭ и ЕГЭ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88033B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A0298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9A0298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методические центры, городские методические объединения, ОО</w:t>
            </w:r>
          </w:p>
        </w:tc>
      </w:tr>
      <w:tr w:rsidR="00A95130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A95130" w:rsidRPr="005B6797" w:rsidRDefault="009A0298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Серия мастер-классов и зональных учебно-методических семинаров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 привлечением в качестве выступающих учителей информатики, учащиеся которых демонстрируют стабильно высокие результаты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итогам государственной итоговой аттестации в форме ЕГЭ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88033B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A0298" w:rsidRPr="005B6797">
              <w:rPr>
                <w:rFonts w:ascii="Times New Roman" w:hAnsi="Times New Roman" w:cs="Times New Roman"/>
                <w:sz w:val="23"/>
                <w:szCs w:val="23"/>
              </w:rPr>
              <w:t>оябрь 2023 – март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9A0298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</w:t>
            </w:r>
          </w:p>
        </w:tc>
      </w:tr>
      <w:tr w:rsidR="00A95130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A95130" w:rsidRPr="005B6797" w:rsidRDefault="00A95130" w:rsidP="00A95130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A95130" w:rsidRPr="005B6797" w:rsidRDefault="009A0298" w:rsidP="00C379C5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 «Особенности подготовки выпускников к сдаче ЕГЭ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информатике. Лучшие практики»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95130" w:rsidRPr="005B6797" w:rsidRDefault="0088033B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9A0298" w:rsidRPr="005B6797">
              <w:rPr>
                <w:rFonts w:ascii="Times New Roman" w:hAnsi="Times New Roman" w:cs="Times New Roman"/>
                <w:sz w:val="23"/>
                <w:szCs w:val="23"/>
              </w:rPr>
              <w:t>нварь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5130" w:rsidRPr="005B6797" w:rsidRDefault="009A0298" w:rsidP="00A95130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 СОШ № 16, МОУ Гимназия № 2 г. о. Клин.</w:t>
            </w:r>
          </w:p>
        </w:tc>
      </w:tr>
      <w:tr w:rsidR="009A0298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9A0298" w:rsidRPr="005B6797" w:rsidRDefault="009A0298" w:rsidP="009A0298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9A0298" w:rsidRPr="005B6797" w:rsidRDefault="009A0298" w:rsidP="009A0298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Семинары-практикумы для учителей информатики и ИКТ по сложным темам подготовки школьников к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9A0298" w:rsidRPr="005B6797" w:rsidRDefault="0088033B" w:rsidP="009A0298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9A0298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 – март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A0298" w:rsidRPr="005B6797" w:rsidRDefault="009A0298" w:rsidP="009A0298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кафедра общеобразовательных дисциплин</w:t>
            </w:r>
          </w:p>
        </w:tc>
      </w:tr>
      <w:tr w:rsidR="009A0298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9A0298" w:rsidRPr="005B6797" w:rsidRDefault="009A0298" w:rsidP="009A0298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9A0298" w:rsidRPr="005B6797" w:rsidRDefault="009A0298" w:rsidP="009A0298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Серия практико-ориентированных семинаров: по отработке наиболее эффективных технологий изучения предметов; по основным проблемным вопросам обучения учащихся с высоким и низким уровнем мотивации учебно-познавательной деятельности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A0298" w:rsidRPr="005B6797" w:rsidRDefault="0088033B" w:rsidP="009A0298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9A0298" w:rsidRPr="005B6797">
              <w:rPr>
                <w:rFonts w:ascii="Times New Roman" w:hAnsi="Times New Roman" w:cs="Times New Roman"/>
                <w:sz w:val="23"/>
                <w:szCs w:val="23"/>
              </w:rPr>
              <w:t>арт-апрель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A0298" w:rsidRPr="005B6797" w:rsidRDefault="009A0298" w:rsidP="009A0298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МБОУ ЦПО «Центр развития образования города Дубны Московской области»</w:t>
            </w:r>
          </w:p>
        </w:tc>
      </w:tr>
      <w:tr w:rsidR="009A0298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9A0298" w:rsidRPr="005B6797" w:rsidRDefault="009A0298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1" w:type="dxa"/>
            <w:shd w:val="clear" w:color="auto" w:fill="auto"/>
          </w:tcPr>
          <w:p w:rsidR="009A0298" w:rsidRPr="005B6797" w:rsidRDefault="009A0298" w:rsidP="009A0298">
            <w:pPr>
              <w:pStyle w:val="a3"/>
              <w:rPr>
                <w:rStyle w:val="fontstyle01"/>
                <w:b/>
                <w:bCs/>
                <w:sz w:val="23"/>
                <w:szCs w:val="23"/>
              </w:rPr>
            </w:pPr>
            <w:r w:rsidRPr="005B6797">
              <w:rPr>
                <w:rStyle w:val="fontstyle01"/>
                <w:b/>
                <w:bCs/>
                <w:sz w:val="23"/>
                <w:szCs w:val="23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9A0298" w:rsidRPr="005B6797" w:rsidRDefault="009A0298" w:rsidP="009A0298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A0298" w:rsidRPr="005B6797" w:rsidRDefault="009A0298" w:rsidP="009A0298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9A0298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9A0298" w:rsidRPr="005B6797" w:rsidRDefault="009A0298" w:rsidP="009A029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772FC" w:rsidRPr="005B6797" w:rsidRDefault="00D772FC" w:rsidP="00D772FC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Консультации-тренинги на темы: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2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 xml:space="preserve">«Методика анализа лиро-эпических произведений», 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2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 xml:space="preserve">«Как организовать уроки подготовки к ЕГЭ по литературе </w:t>
            </w:r>
            <w:r w:rsidR="00C379C5" w:rsidRPr="005B6797">
              <w:rPr>
                <w:sz w:val="23"/>
                <w:szCs w:val="23"/>
              </w:rPr>
              <w:br/>
            </w:r>
            <w:r w:rsidRPr="005B6797">
              <w:rPr>
                <w:sz w:val="23"/>
                <w:szCs w:val="23"/>
              </w:rPr>
              <w:t xml:space="preserve">в старших классах: из опыта успешной подготовки к ЕГЭ», 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2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>«Алгоритм анализа лирического / эпического / драматического произведения»,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2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>«Периодизация русской литературы»,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2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 xml:space="preserve">«Роль изобразительно-выразительных средств языка </w:t>
            </w:r>
            <w:r w:rsidR="00C379C5" w:rsidRPr="005B6797">
              <w:rPr>
                <w:sz w:val="23"/>
                <w:szCs w:val="23"/>
              </w:rPr>
              <w:br/>
            </w:r>
            <w:r w:rsidRPr="005B6797">
              <w:rPr>
                <w:sz w:val="23"/>
                <w:szCs w:val="23"/>
              </w:rPr>
              <w:t xml:space="preserve">в художественном произведении», 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2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>«Методика анализа фрагмента (эпизода) текста»,</w:t>
            </w:r>
          </w:p>
          <w:p w:rsidR="009A0298" w:rsidRPr="005B6797" w:rsidRDefault="00D772FC" w:rsidP="00D772FC">
            <w:pPr>
              <w:pStyle w:val="a5"/>
              <w:numPr>
                <w:ilvl w:val="0"/>
                <w:numId w:val="22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</w:rPr>
              <w:t>«Пути повышения функциональной грамотности обучающихся при подготовке к ЕГЭ по литературе»</w:t>
            </w:r>
            <w:r w:rsidR="00C379C5" w:rsidRPr="005B6797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A0298" w:rsidRPr="005B6797" w:rsidRDefault="0088033B" w:rsidP="009A0298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772FC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 – апрель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A0298" w:rsidRPr="005B6797" w:rsidRDefault="00D772FC" w:rsidP="009A02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ведущие эксперты ПК</w:t>
            </w:r>
          </w:p>
        </w:tc>
      </w:tr>
      <w:tr w:rsidR="00D772FC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772FC" w:rsidRPr="005B6797" w:rsidRDefault="00D772FC" w:rsidP="00D772FC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Вебинары на темы: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3"/>
              </w:numPr>
              <w:ind w:right="-72"/>
              <w:rPr>
                <w:rFonts w:eastAsiaTheme="minorHAnsi"/>
                <w:sz w:val="23"/>
                <w:szCs w:val="23"/>
              </w:rPr>
            </w:pPr>
            <w:r w:rsidRPr="005B6797">
              <w:rPr>
                <w:rFonts w:eastAsiaTheme="minorHAnsi"/>
                <w:sz w:val="23"/>
                <w:szCs w:val="23"/>
              </w:rPr>
              <w:t>«Поэтика художественного текста»,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3"/>
              </w:numPr>
              <w:ind w:right="-72"/>
              <w:rPr>
                <w:rFonts w:eastAsiaTheme="minorHAnsi"/>
                <w:sz w:val="23"/>
                <w:szCs w:val="23"/>
              </w:rPr>
            </w:pPr>
            <w:r w:rsidRPr="005B6797">
              <w:rPr>
                <w:rFonts w:eastAsiaTheme="minorHAnsi"/>
                <w:sz w:val="23"/>
                <w:szCs w:val="23"/>
              </w:rPr>
              <w:t xml:space="preserve">«Законы создания художественного образа», 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3"/>
              </w:numPr>
              <w:ind w:right="-72"/>
              <w:rPr>
                <w:rFonts w:eastAsiaTheme="minorHAnsi"/>
                <w:sz w:val="23"/>
                <w:szCs w:val="23"/>
              </w:rPr>
            </w:pPr>
            <w:r w:rsidRPr="005B6797">
              <w:rPr>
                <w:rFonts w:eastAsiaTheme="minorHAnsi"/>
                <w:sz w:val="23"/>
                <w:szCs w:val="23"/>
              </w:rPr>
              <w:t>«Авторский стиль и стилистика художественного произведения»,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3"/>
              </w:numPr>
              <w:ind w:right="-72"/>
              <w:rPr>
                <w:rFonts w:eastAsiaTheme="minorHAnsi"/>
                <w:sz w:val="23"/>
                <w:szCs w:val="23"/>
              </w:rPr>
            </w:pPr>
            <w:r w:rsidRPr="005B6797">
              <w:rPr>
                <w:rFonts w:eastAsiaTheme="minorHAnsi"/>
                <w:sz w:val="23"/>
                <w:szCs w:val="23"/>
              </w:rPr>
              <w:t>«Лучшие экранизации отечественно и зарубежной классики»,</w:t>
            </w:r>
          </w:p>
          <w:p w:rsidR="00D772FC" w:rsidRPr="005B6797" w:rsidRDefault="00D772FC" w:rsidP="00D772FC">
            <w:pPr>
              <w:pStyle w:val="a5"/>
              <w:numPr>
                <w:ilvl w:val="0"/>
                <w:numId w:val="23"/>
              </w:numPr>
              <w:ind w:right="-72"/>
              <w:rPr>
                <w:sz w:val="23"/>
                <w:szCs w:val="23"/>
              </w:rPr>
            </w:pPr>
            <w:r w:rsidRPr="005B6797">
              <w:rPr>
                <w:rFonts w:eastAsiaTheme="minorHAnsi"/>
                <w:sz w:val="23"/>
                <w:szCs w:val="23"/>
              </w:rPr>
              <w:t>«Современный литературный процесс»</w:t>
            </w:r>
            <w:r w:rsidR="00C379C5" w:rsidRPr="005B6797">
              <w:rPr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772FC" w:rsidRPr="005B6797" w:rsidRDefault="0088033B" w:rsidP="00D772FC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772FC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 – апрель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772FC" w:rsidRPr="005B6797" w:rsidRDefault="00D772FC" w:rsidP="00D77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ведущие эксперты ПК</w:t>
            </w:r>
          </w:p>
        </w:tc>
      </w:tr>
      <w:tr w:rsidR="00D772FC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772FC" w:rsidRPr="005B6797" w:rsidRDefault="00D772FC" w:rsidP="00D772FC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вебинара «Пути повышения предметных и метапредметных компетенций, обучающихся при подготовке к ЕГЭ 2024 года»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772FC" w:rsidRPr="005B6797" w:rsidRDefault="0088033B" w:rsidP="00D772FC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D772FC" w:rsidRPr="005B6797">
              <w:rPr>
                <w:rFonts w:ascii="Times New Roman" w:hAnsi="Times New Roman" w:cs="Times New Roman"/>
                <w:sz w:val="23"/>
                <w:szCs w:val="23"/>
              </w:rPr>
              <w:t>евраль – март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772FC" w:rsidRPr="005B6797" w:rsidRDefault="00D772FC" w:rsidP="00D77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председатель ПК</w:t>
            </w:r>
          </w:p>
        </w:tc>
      </w:tr>
      <w:tr w:rsidR="00D772FC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D772FC" w:rsidRPr="005B6797" w:rsidRDefault="00D772FC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1" w:type="dxa"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Английский язык:</w:t>
            </w:r>
          </w:p>
        </w:tc>
        <w:tc>
          <w:tcPr>
            <w:tcW w:w="2551" w:type="dxa"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772FC" w:rsidRPr="005B6797" w:rsidRDefault="00D772FC" w:rsidP="00D772F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772FC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772FC" w:rsidRPr="005B6797" w:rsidRDefault="006C408D" w:rsidP="006C408D">
            <w:pPr>
              <w:ind w:right="-72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Семинар «Работа с демоверсиями по подготовке к ГИА 2024. Изменения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КИМ»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772FC" w:rsidRPr="005B6797" w:rsidRDefault="0088033B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C408D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772FC" w:rsidRPr="005B6797" w:rsidRDefault="006C408D" w:rsidP="00D77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председатель ПК</w:t>
            </w:r>
          </w:p>
        </w:tc>
      </w:tr>
      <w:tr w:rsidR="00D772FC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772FC" w:rsidRPr="005B6797" w:rsidRDefault="006C408D" w:rsidP="00D772FC">
            <w:pPr>
              <w:ind w:right="-72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Мастер-классы и открытые уроки «Образовательные технологии 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развитии навыков 21 века в процессе обучения английскому языку»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772FC" w:rsidRPr="005B6797" w:rsidRDefault="0088033B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C408D" w:rsidRPr="005B6797">
              <w:rPr>
                <w:rFonts w:ascii="Times New Roman" w:hAnsi="Times New Roman" w:cs="Times New Roman"/>
                <w:sz w:val="23"/>
                <w:szCs w:val="23"/>
              </w:rPr>
              <w:t>екабрь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772FC" w:rsidRPr="005B6797" w:rsidRDefault="006C408D" w:rsidP="00D77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 Гимназия им. В. П. Татищева г. о. Клин</w:t>
            </w:r>
          </w:p>
        </w:tc>
      </w:tr>
      <w:tr w:rsidR="00D800E9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800E9" w:rsidRPr="005B6797" w:rsidRDefault="00D800E9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Методический семинар «Стратегии подготовки к ГИА-2024»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00E9" w:rsidRPr="005B6797" w:rsidRDefault="0088033B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D800E9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D800E9" w:rsidP="00D77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МКУ «ИМЦ» г. о. Домодедово</w:t>
            </w:r>
          </w:p>
        </w:tc>
      </w:tr>
      <w:tr w:rsidR="00D772FC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772FC" w:rsidRPr="005B6797" w:rsidRDefault="006C408D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выступлений педагогов, выпускники которых показали лучший результат (получили высокий балл) экзамена по английскому языку (очно-дистанционный формат)</w:t>
            </w:r>
            <w:r w:rsidR="00C379C5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772FC" w:rsidRPr="005B6797" w:rsidRDefault="006C408D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772FC" w:rsidRPr="005B6797" w:rsidRDefault="006C408D" w:rsidP="00D772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D772FC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D772FC" w:rsidRPr="005B6797" w:rsidRDefault="00D772FC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1" w:type="dxa"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Немецкий язык:</w:t>
            </w:r>
          </w:p>
        </w:tc>
        <w:tc>
          <w:tcPr>
            <w:tcW w:w="2551" w:type="dxa"/>
            <w:shd w:val="clear" w:color="auto" w:fill="auto"/>
          </w:tcPr>
          <w:p w:rsidR="00D772FC" w:rsidRPr="005B6797" w:rsidRDefault="00D772FC" w:rsidP="00D772FC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772FC" w:rsidRPr="005B6797" w:rsidRDefault="00D772FC" w:rsidP="00D772F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00E9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C379C5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/>
                <w:sz w:val="23"/>
                <w:szCs w:val="23"/>
              </w:rPr>
              <w:t>Серия семинаров «Актуальные вопросы подготовки к ЕГЭ</w:t>
            </w:r>
            <w:r w:rsidR="00C379C5" w:rsidRPr="005B6797">
              <w:rPr>
                <w:rFonts w:ascii="Times New Roman" w:hAnsi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/>
                <w:sz w:val="23"/>
                <w:szCs w:val="23"/>
              </w:rPr>
              <w:t xml:space="preserve">по немецкому языку с учетом результатов экзамена выпускников </w:t>
            </w:r>
            <w:r w:rsidR="00C379C5" w:rsidRPr="005B6797">
              <w:rPr>
                <w:rFonts w:ascii="Times New Roman" w:hAnsi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/>
                <w:sz w:val="23"/>
                <w:szCs w:val="23"/>
              </w:rPr>
              <w:t>с высоким уровнем подготовки» (очно-дистанционный формат)</w:t>
            </w:r>
            <w:r w:rsidR="00C379C5" w:rsidRPr="005B67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D800E9" w:rsidP="00D800E9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/>
                <w:sz w:val="23"/>
                <w:szCs w:val="23"/>
              </w:rPr>
              <w:t>Учебно-методические центры городских округов Московской области</w:t>
            </w:r>
          </w:p>
        </w:tc>
      </w:tr>
      <w:tr w:rsidR="00D800E9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B6797">
              <w:rPr>
                <w:rFonts w:ascii="Times New Roman" w:hAnsi="Times New Roman"/>
                <w:sz w:val="23"/>
                <w:szCs w:val="23"/>
              </w:rPr>
              <w:t>Региональный вебинар для учителей немецкого языка по теме «Подготовка к ГИА-11»</w:t>
            </w:r>
            <w:r w:rsidR="00C379C5" w:rsidRPr="005B67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00E9" w:rsidRPr="005B6797" w:rsidRDefault="0088033B" w:rsidP="00D800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D800E9" w:rsidRPr="005B6797">
              <w:rPr>
                <w:rFonts w:ascii="Times New Roman" w:hAnsi="Times New Roman" w:cs="Times New Roman"/>
                <w:sz w:val="23"/>
                <w:szCs w:val="23"/>
              </w:rPr>
              <w:t>евраль – март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D800E9" w:rsidP="00D800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председатель ПК</w:t>
            </w:r>
          </w:p>
        </w:tc>
      </w:tr>
      <w:tr w:rsidR="00D800E9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/>
                <w:sz w:val="23"/>
                <w:szCs w:val="23"/>
              </w:rPr>
              <w:t xml:space="preserve">Мастер-класс по организации дифференцированной работы </w:t>
            </w:r>
            <w:r w:rsidR="00C379C5" w:rsidRPr="005B6797">
              <w:rPr>
                <w:rFonts w:ascii="Times New Roman" w:hAnsi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/>
                <w:sz w:val="23"/>
                <w:szCs w:val="23"/>
              </w:rPr>
              <w:t>по организации подготовки к ГИА по немецкому языку</w:t>
            </w:r>
            <w:r w:rsidR="00C379C5" w:rsidRPr="005B67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00E9" w:rsidRPr="005B6797" w:rsidRDefault="0088033B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D800E9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D800E9" w:rsidP="00D800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ОО</w:t>
            </w:r>
          </w:p>
        </w:tc>
      </w:tr>
      <w:tr w:rsidR="00D800E9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D800E9" w:rsidRPr="005B6797" w:rsidRDefault="00D800E9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>Французский язык: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D800E9" w:rsidP="00D800E9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00E9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Семинары творческих учителей и учителей – новаторов, содействующих эффективной подготовке школьников к ГИА.</w:t>
            </w:r>
          </w:p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Тематика: «Креативные методы преподавания французского языка», «Французский язык как второй иностранный», «Новые технологии на уроках французского языка», «Специфика преподавания французского языка одаренным детям», «Дифференцированный подход в преподавании французского языка», «Стратегии подготовки учащихся к формату ЕГЭ-ОГЭ по предмету французский язык»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00E9" w:rsidRPr="005B6797" w:rsidRDefault="0088033B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D800E9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5F2907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Ассоциация преподавателей романских языков Московской области</w:t>
            </w:r>
          </w:p>
        </w:tc>
      </w:tr>
      <w:tr w:rsidR="00D800E9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Региональный вебинар для учителей французского языка МО по теме «Подготовка к ГИА-11»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800E9" w:rsidRPr="005B6797" w:rsidRDefault="00880FF3" w:rsidP="00D800E9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D800E9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D800E9" w:rsidP="00D800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председатель ПК</w:t>
            </w:r>
          </w:p>
        </w:tc>
      </w:tr>
      <w:tr w:rsidR="00D800E9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D800E9" w:rsidRPr="005B6797" w:rsidRDefault="00D800E9" w:rsidP="00873D61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73D61"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Китайский язык</w:t>
            </w:r>
          </w:p>
        </w:tc>
        <w:tc>
          <w:tcPr>
            <w:tcW w:w="2551" w:type="dxa"/>
            <w:shd w:val="clear" w:color="auto" w:fill="auto"/>
          </w:tcPr>
          <w:p w:rsidR="00D800E9" w:rsidRPr="005B6797" w:rsidRDefault="00D800E9" w:rsidP="00D800E9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800E9" w:rsidRPr="005B6797" w:rsidRDefault="00D800E9" w:rsidP="00D800E9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5F2907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5F2907" w:rsidRPr="005B6797" w:rsidRDefault="00660B0D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Круглые столы и семинары по п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>опуляризаци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китайского языка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F2907" w:rsidRPr="005B6797" w:rsidRDefault="00880FF3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60B0D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течение учебного года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F2907" w:rsidRPr="005B6797" w:rsidRDefault="00660B0D" w:rsidP="005F290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Ассоциации педагогов Московской области «Учителя китайского языка», ОО</w:t>
            </w:r>
          </w:p>
        </w:tc>
      </w:tr>
      <w:tr w:rsidR="005F2907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1" w:type="dxa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Муниципальный методический семинар «Стратегии подготовки к ГИА-2024»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F2907" w:rsidRPr="005B6797" w:rsidRDefault="00880FF3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МКУ «ИМЦ» г.о. Домодедово</w:t>
            </w:r>
          </w:p>
        </w:tc>
      </w:tr>
      <w:tr w:rsidR="005F2907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научно-стратегической сессии «Методические аспекты подготовки к ЕГЭ по китайскому языку в 2024 году: теория и практика» </w:t>
            </w:r>
            <w:r w:rsidR="00660B0D" w:rsidRPr="005B679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рамках Международного фестиваля науки ГУП</w:t>
            </w:r>
            <w:r w:rsidR="00660B0D" w:rsidRPr="005B679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F2907" w:rsidRPr="005B6797" w:rsidRDefault="00880FF3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ГУП, председатель ПК, эксперты ПК</w:t>
            </w:r>
          </w:p>
        </w:tc>
      </w:tr>
      <w:tr w:rsidR="00660B0D" w:rsidRPr="005B6797" w:rsidTr="00220121">
        <w:tc>
          <w:tcPr>
            <w:tcW w:w="540" w:type="dxa"/>
            <w:gridSpan w:val="2"/>
            <w:vMerge w:val="restart"/>
            <w:shd w:val="clear" w:color="auto" w:fill="auto"/>
          </w:tcPr>
          <w:p w:rsidR="00660B0D" w:rsidRPr="005B6797" w:rsidRDefault="002A0294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7541" w:type="dxa"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Испанский язык</w:t>
            </w:r>
          </w:p>
        </w:tc>
        <w:tc>
          <w:tcPr>
            <w:tcW w:w="2551" w:type="dxa"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0B0D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vMerge w:val="restart"/>
            <w:shd w:val="clear" w:color="auto" w:fill="auto"/>
          </w:tcPr>
          <w:p w:rsidR="00660B0D" w:rsidRPr="005B6797" w:rsidRDefault="00660B0D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Круглые столы по обмену эффективным педагогическим опытом школ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0B0D" w:rsidRPr="005B6797" w:rsidRDefault="00880FF3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60B0D" w:rsidRPr="005B6797">
              <w:rPr>
                <w:rFonts w:ascii="Times New Roman" w:hAnsi="Times New Roman" w:cs="Times New Roman"/>
                <w:sz w:val="23"/>
                <w:szCs w:val="23"/>
              </w:rPr>
              <w:t>оябрь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0B0D" w:rsidRPr="005B6797" w:rsidRDefault="00660B0D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/>
                <w:sz w:val="23"/>
                <w:szCs w:val="23"/>
              </w:rPr>
              <w:t>МОУ гимназия № 7 г.о. Лыткарино</w:t>
            </w:r>
          </w:p>
        </w:tc>
      </w:tr>
      <w:tr w:rsidR="00660B0D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vMerge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660B0D" w:rsidRPr="005B6797" w:rsidRDefault="00880FF3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660B0D" w:rsidRPr="005B6797">
              <w:rPr>
                <w:rFonts w:ascii="Times New Roman" w:hAnsi="Times New Roman" w:cs="Times New Roman"/>
                <w:sz w:val="23"/>
                <w:szCs w:val="23"/>
              </w:rPr>
              <w:t>евраль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0B0D" w:rsidRPr="005B6797" w:rsidRDefault="00660B0D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/>
                <w:sz w:val="23"/>
                <w:szCs w:val="23"/>
              </w:rPr>
              <w:t>МБОУ "Гимназия №5" г.о. Королёв</w:t>
            </w:r>
          </w:p>
        </w:tc>
      </w:tr>
      <w:tr w:rsidR="00660B0D" w:rsidRPr="005B6797" w:rsidTr="00220121">
        <w:tc>
          <w:tcPr>
            <w:tcW w:w="540" w:type="dxa"/>
            <w:gridSpan w:val="2"/>
            <w:vMerge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541" w:type="dxa"/>
            <w:vMerge/>
            <w:shd w:val="clear" w:color="auto" w:fill="auto"/>
          </w:tcPr>
          <w:p w:rsidR="00660B0D" w:rsidRPr="005B6797" w:rsidRDefault="00660B0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660B0D" w:rsidRPr="005B6797" w:rsidRDefault="00880FF3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660B0D" w:rsidRPr="005B6797">
              <w:rPr>
                <w:rFonts w:ascii="Times New Roman" w:hAnsi="Times New Roman" w:cs="Times New Roman"/>
                <w:sz w:val="23"/>
                <w:szCs w:val="23"/>
              </w:rPr>
              <w:t>арт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0B0D" w:rsidRPr="005B6797" w:rsidRDefault="00660B0D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eastAsia="Times New Roman" w:hAnsi="Times New Roman"/>
                <w:bCs/>
                <w:sz w:val="23"/>
                <w:szCs w:val="23"/>
              </w:rPr>
              <w:t>МАОУ "Видновская СОШ №10" Ленинский г.о.</w:t>
            </w:r>
          </w:p>
        </w:tc>
      </w:tr>
      <w:tr w:rsidR="005F2907" w:rsidRPr="005B6797" w:rsidTr="00220121">
        <w:tc>
          <w:tcPr>
            <w:tcW w:w="16019" w:type="dxa"/>
            <w:gridSpan w:val="6"/>
            <w:shd w:val="clear" w:color="auto" w:fill="auto"/>
          </w:tcPr>
          <w:p w:rsidR="005F2907" w:rsidRPr="005B6797" w:rsidRDefault="005F2907" w:rsidP="005F29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Нормативно-правовое обеспечение</w:t>
            </w:r>
          </w:p>
        </w:tc>
      </w:tr>
      <w:tr w:rsidR="005F2907" w:rsidRPr="005B6797" w:rsidTr="00E6321E">
        <w:tc>
          <w:tcPr>
            <w:tcW w:w="533" w:type="dxa"/>
            <w:shd w:val="clear" w:color="auto" w:fill="FFFFFF" w:themeFill="background1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Подготовка нормативных правовых актов регионального, муниципального и школьного уровней по организации и проведению ГИА по образовательным программам основного общего образования (далее – ГИА-9) на территории Московской области в 2024 году, регламентирующих вопросы: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1) утверждения составов: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государственной экзаменационной комиссии (далее – ГЭК);</w:t>
            </w:r>
          </w:p>
          <w:p w:rsidR="005F2907" w:rsidRPr="005B6797" w:rsidRDefault="008B1D02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2) проведения итогового собеседования;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3) проведения ГИА-9 в 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4) утверждения списков пунктов проведения экзаменов (далее – ППЭ) для проведения ГИА-9 в 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 утверждении списков лиц, привлекаемых к проведению ГИА-9 в 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5) проведения ГИА-9 в 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6) утверждения ППЭ для проведения ГИА-9 в 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7) утверждения списков лиц, привлекаемых к проведению ГИА-9 в 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8) проведения ГИА-9 в дополнительный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9) разработка методических документов, рекомендуемых Рособрнадзором к использованию при организации и проведении ГИА.</w:t>
            </w:r>
          </w:p>
        </w:tc>
        <w:tc>
          <w:tcPr>
            <w:tcW w:w="2551" w:type="dxa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 в соответствии с единым расписанием ГИА-9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декабрь 2023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февраль, март, апрель 2024</w:t>
            </w:r>
          </w:p>
          <w:p w:rsidR="00572489" w:rsidRPr="005B6797" w:rsidRDefault="0057248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2024</w:t>
            </w:r>
          </w:p>
          <w:p w:rsidR="00572489" w:rsidRPr="005B6797" w:rsidRDefault="00572489" w:rsidP="0057248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7248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2024</w:t>
            </w:r>
          </w:p>
          <w:p w:rsidR="00572489" w:rsidRPr="005B6797" w:rsidRDefault="0057248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апрель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апрель-май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апрель-май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август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ноябрь–декабрь 2023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Министерство, управление, ГЭК, управление надзора, АСОУ, МОУО, ОО</w:t>
            </w:r>
          </w:p>
        </w:tc>
      </w:tr>
      <w:tr w:rsidR="005F2907" w:rsidRPr="005B6797" w:rsidTr="00FD19E6">
        <w:tc>
          <w:tcPr>
            <w:tcW w:w="533" w:type="dxa"/>
            <w:shd w:val="clear" w:color="auto" w:fill="FFFFFF" w:themeFill="background1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Подготовка нормативных правовых актов регионального, муниципального, школьного уровней по организации и проведению ГИА по образовательным программам среднего общего образования (далее – ГИА-11) на территории Московской области в 2024 году, регламентирующих вопросы: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1) проведения итогового сочинения (изложения);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2) утверждения составов: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ГЭК;</w:t>
            </w:r>
          </w:p>
          <w:p w:rsidR="005F2907" w:rsidRPr="005B6797" w:rsidRDefault="008B1D02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апелляционной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комисс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ии Московской области (далее – А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>К);</w:t>
            </w:r>
          </w:p>
          <w:p w:rsidR="005F2907" w:rsidRPr="005B6797" w:rsidRDefault="008B1D02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ПК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3) проведения ГИА-11 в 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4) утверждения списков лиц, привлекаемых к проведению ГИА-11 в 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5) проведения ГИА-11 в 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6) утверждения списка ППЭ для проведения ГИА-11 в 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7) утверждения списков лиц, привлекаемых к проведению ГИА-11 в 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8) проведения ГИА-11 в дополнительный период.</w:t>
            </w:r>
          </w:p>
        </w:tc>
        <w:tc>
          <w:tcPr>
            <w:tcW w:w="2551" w:type="dxa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 в соответствии с единым расписанием ГИА-11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ноябрь 2023, январь и апрель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декабрь 2023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декабрь 2023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февраль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март-апрель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май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май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май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август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ГЭК, управление надзора, АСОУ, МОУО, ОО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907" w:rsidRPr="005B6797" w:rsidTr="00220121">
        <w:tc>
          <w:tcPr>
            <w:tcW w:w="16019" w:type="dxa"/>
            <w:gridSpan w:val="6"/>
            <w:shd w:val="clear" w:color="auto" w:fill="auto"/>
          </w:tcPr>
          <w:p w:rsidR="005F2907" w:rsidRPr="005B6797" w:rsidRDefault="005F2907" w:rsidP="005F29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Финансовое обеспечение ГИА</w:t>
            </w:r>
          </w:p>
        </w:tc>
      </w:tr>
      <w:tr w:rsidR="005F2907" w:rsidRPr="005B6797" w:rsidTr="00220121">
        <w:tc>
          <w:tcPr>
            <w:tcW w:w="533" w:type="dxa"/>
            <w:shd w:val="clear" w:color="auto" w:fill="auto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работы по: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подготовке сметной документации, соглашения между Министерством и АСОУ о порядке и условиях предоставления субсидии на обеспечение подготовки и проведение ГИА;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закупкам работ (услуг) по подготовке и проведению ГИА;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осуществлению видеонаблюдения в региональном центре обработки информации АСОУ (далее – РЦ</w:t>
            </w:r>
            <w:r w:rsidR="008B1D02" w:rsidRPr="005B6797">
              <w:rPr>
                <w:rFonts w:ascii="Times New Roman" w:hAnsi="Times New Roman" w:cs="Times New Roman"/>
                <w:sz w:val="23"/>
                <w:szCs w:val="23"/>
              </w:rPr>
              <w:t>ОИ) и в помещениях работы ПК и 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дооборудованию РЦОИ, ППЭ;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настройке каналов связи;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аттестации рабочих мест;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обновлению электронных подписей, получение и выдача членам ГЭК электронных ключей;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обеспечению функционирования систем видеонаблюдения;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оборудованию для печати контрольных измерительных материалов (далее – КИМ) в ППЭ;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оборудованию для проведения устной части ЕГЭ по иностранным языкам (раздел «Говорение»);</w:t>
            </w:r>
          </w:p>
          <w:p w:rsidR="005F2907" w:rsidRPr="005B6797" w:rsidRDefault="005F2907" w:rsidP="00880F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обеспечению оборудованием для проведения ЕГЭ по информатике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ИКТ в компьютерной форме (далее – КЕГЭ).</w:t>
            </w:r>
          </w:p>
        </w:tc>
        <w:tc>
          <w:tcPr>
            <w:tcW w:w="2551" w:type="dxa"/>
            <w:shd w:val="clear" w:color="auto" w:fill="auto"/>
          </w:tcPr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до 31 декабря 2023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года, учитывая единое расписание ГИА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150D8A" w:rsidRPr="005B6797" w:rsidTr="00220121">
        <w:tc>
          <w:tcPr>
            <w:tcW w:w="533" w:type="dxa"/>
            <w:shd w:val="clear" w:color="auto" w:fill="auto"/>
          </w:tcPr>
          <w:p w:rsidR="00150D8A" w:rsidRPr="005B6797" w:rsidRDefault="00150D8A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150D8A" w:rsidRPr="005B6797" w:rsidRDefault="00150D8A" w:rsidP="00150D8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работы по:</w:t>
            </w:r>
          </w:p>
          <w:p w:rsidR="00150D8A" w:rsidRPr="005B6797" w:rsidRDefault="00150D8A" w:rsidP="00150D8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заключению госконтрактов и договоров с физическими и юридическими лицами, привлекаемыми к выполнению работ (оказанию услуг), связанных с организацией и проведением ГИА;</w:t>
            </w:r>
          </w:p>
          <w:p w:rsidR="00150D8A" w:rsidRPr="005B6797" w:rsidRDefault="00150D8A" w:rsidP="00150D8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оплате лицам, привлекаемым к проведению ГИА;</w:t>
            </w:r>
          </w:p>
          <w:p w:rsidR="00150D8A" w:rsidRPr="005B6797" w:rsidRDefault="00150D8A" w:rsidP="00150D8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сбору сведений по фактическому в 2023 году  и прогнозируемому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количеству затраченных работниками, привлекаемыми к ГИА, человеко-дней з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 работу по подготовке и проведению ГИА в 2024 году;</w:t>
            </w:r>
          </w:p>
          <w:p w:rsidR="00150D8A" w:rsidRPr="005B6797" w:rsidRDefault="00150D8A" w:rsidP="00880F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  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подготовка распорядительных документов по организации работы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по осуществлению выплат компенсации работникам, привлекаемым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к проведению ГИА.</w:t>
            </w:r>
          </w:p>
        </w:tc>
        <w:tc>
          <w:tcPr>
            <w:tcW w:w="2551" w:type="dxa"/>
            <w:shd w:val="clear" w:color="auto" w:fill="auto"/>
          </w:tcPr>
          <w:p w:rsidR="00150D8A" w:rsidRPr="005B6797" w:rsidRDefault="00150D8A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77DD" w:rsidRPr="005B6797" w:rsidRDefault="000477DD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77DD" w:rsidRPr="005B6797" w:rsidRDefault="000477DD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77DD" w:rsidRPr="005B6797" w:rsidRDefault="000477DD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77DD" w:rsidRPr="005B6797" w:rsidRDefault="000477DD" w:rsidP="00880F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77DD" w:rsidRPr="005B6797" w:rsidRDefault="000477DD" w:rsidP="00880F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2023</w:t>
            </w:r>
          </w:p>
          <w:p w:rsidR="000477DD" w:rsidRPr="005B6797" w:rsidRDefault="000477DD" w:rsidP="00880F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май 2024</w:t>
            </w:r>
          </w:p>
          <w:p w:rsidR="000477DD" w:rsidRPr="005B6797" w:rsidRDefault="000477DD" w:rsidP="00880F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77DD" w:rsidRPr="005B6797" w:rsidRDefault="000477DD" w:rsidP="00880FF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2024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50D8A" w:rsidRPr="005B6797" w:rsidRDefault="00150D8A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</w:tc>
      </w:tr>
      <w:tr w:rsidR="005F2907" w:rsidRPr="005B6797" w:rsidTr="00561810">
        <w:tc>
          <w:tcPr>
            <w:tcW w:w="16019" w:type="dxa"/>
            <w:gridSpan w:val="6"/>
            <w:shd w:val="clear" w:color="auto" w:fill="auto"/>
          </w:tcPr>
          <w:p w:rsidR="005F2907" w:rsidRPr="005B6797" w:rsidRDefault="005F2907" w:rsidP="005F29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Подготовка лиц, привлекаемых к проведению ГИА</w:t>
            </w:r>
          </w:p>
        </w:tc>
      </w:tr>
      <w:tr w:rsidR="005F2907" w:rsidRPr="005B6797" w:rsidTr="00561810">
        <w:trPr>
          <w:trHeight w:val="566"/>
        </w:trPr>
        <w:tc>
          <w:tcPr>
            <w:tcW w:w="533" w:type="dxa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Координация работы по разработке и корректировке программ для обучения экспертов, в том числе на основе методических рекомендаций ФИПИ, содержащих: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основы законодательства Российской Федерации в области образования;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вопросы предметно-методической деятельности экспертов;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практические занятия по оцениванию работ с развернутым ответом;</w:t>
            </w:r>
          </w:p>
          <w:p w:rsidR="005F2907" w:rsidRPr="005B6797" w:rsidRDefault="005F2907" w:rsidP="005F29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вопросы этики, информационной безопасности.</w:t>
            </w:r>
          </w:p>
        </w:tc>
        <w:tc>
          <w:tcPr>
            <w:tcW w:w="2551" w:type="dxa"/>
          </w:tcPr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октябрь 2023, </w:t>
            </w: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далее по мере поступления рекомендаций ФИПИ</w:t>
            </w: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 </w:t>
            </w:r>
          </w:p>
        </w:tc>
      </w:tr>
      <w:tr w:rsidR="005F2907" w:rsidRPr="005B6797" w:rsidTr="00561810">
        <w:trPr>
          <w:trHeight w:val="566"/>
        </w:trPr>
        <w:tc>
          <w:tcPr>
            <w:tcW w:w="533" w:type="dxa"/>
          </w:tcPr>
          <w:p w:rsidR="005F2907" w:rsidRPr="005B6797" w:rsidRDefault="00660B0D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Совещание с председателями и заместителями председателей ПК по итогам работы ПК в 2023 году и задачам на 2024 год.</w:t>
            </w:r>
          </w:p>
        </w:tc>
        <w:tc>
          <w:tcPr>
            <w:tcW w:w="2551" w:type="dxa"/>
          </w:tcPr>
          <w:p w:rsidR="005F2907" w:rsidRPr="005B6797" w:rsidRDefault="005F2907" w:rsidP="005F2907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2023</w:t>
            </w:r>
          </w:p>
          <w:p w:rsidR="005F2907" w:rsidRPr="005B6797" w:rsidRDefault="005F2907" w:rsidP="005F2907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председатели ПК</w:t>
            </w:r>
          </w:p>
        </w:tc>
      </w:tr>
      <w:tr w:rsidR="005F2907" w:rsidRPr="005B6797" w:rsidTr="000477DD">
        <w:trPr>
          <w:trHeight w:val="978"/>
        </w:trPr>
        <w:tc>
          <w:tcPr>
            <w:tcW w:w="533" w:type="dxa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Совещание с председателями и заместителями председателей ПК по организации подготовки членов ПК на 2024 год.</w:t>
            </w:r>
          </w:p>
        </w:tc>
        <w:tc>
          <w:tcPr>
            <w:tcW w:w="2551" w:type="dxa"/>
          </w:tcPr>
          <w:p w:rsidR="005F2907" w:rsidRPr="005B6797" w:rsidRDefault="005F2907" w:rsidP="005F2907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ноябрь 2023</w:t>
            </w:r>
          </w:p>
          <w:p w:rsidR="000477DD" w:rsidRPr="005B6797" w:rsidRDefault="000477DD" w:rsidP="005F2907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 2024</w:t>
            </w:r>
          </w:p>
          <w:p w:rsidR="005F2907" w:rsidRPr="005B6797" w:rsidRDefault="000477DD" w:rsidP="000477DD">
            <w:pPr>
              <w:ind w:right="-7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апрель 2024</w:t>
            </w: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председатели ПК</w:t>
            </w:r>
          </w:p>
        </w:tc>
      </w:tr>
      <w:tr w:rsidR="005F2907" w:rsidRPr="005B6797" w:rsidTr="00FD19E6">
        <w:trPr>
          <w:trHeight w:val="566"/>
        </w:trPr>
        <w:tc>
          <w:tcPr>
            <w:tcW w:w="533" w:type="dxa"/>
            <w:shd w:val="clear" w:color="auto" w:fill="FFFFFF" w:themeFill="background1"/>
          </w:tcPr>
          <w:p w:rsidR="005F2907" w:rsidRPr="005B6797" w:rsidRDefault="005F2907" w:rsidP="000477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Взаимодействие с АСОУ по вопросам: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подготовки председателей, заместителей председателей, экспертов ПК Московской области на базе АСОУ;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дистанционной подготовки на базе ФИПИ;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участия в вебинарах по актуальным вопросам содержания КИМ ЕГЭ 2024 года для председателей и экспертов ПК, проводимых ФИПИ;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участия в вебинаре для координаторов ПК, проводимом ФИПИ;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участия в совещании с руководителями РЦОИ, проводимом ФГБУ «Федеральный центр тестирования» (далее – ФЦТ);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участия в курсах повышения квалификации, проводимых ФИПИ, по теме «Подготовка экспертов для работы в региональной предметной комиссии при проведении ГИА»;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проведения квалификационных испытаний для кандидатов на включение в составы ПК (с возможным использованием Интернет-системы ФИПИ для дистанционной подготовки экспертов ПК «Эксперт ЕГЭ»), претендующих на присвоение статуса (ведущий, старший, основной эксперт);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участия в вебинарах, семинарах для председателей и экспертов предметных комиссий, проводимых ФИПИ;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участия в вебинарах по оцениванию устных ответов на задания итогового собеседования;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участия ПК в вебинарах по согласованию подходов к оцениванию развернутых ответов участников ЕГЭ. </w:t>
            </w:r>
          </w:p>
        </w:tc>
        <w:tc>
          <w:tcPr>
            <w:tcW w:w="2551" w:type="dxa"/>
          </w:tcPr>
          <w:p w:rsidR="005F2907" w:rsidRPr="005B6797" w:rsidRDefault="005F2907" w:rsidP="005F2907">
            <w:pPr>
              <w:ind w:firstLine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ноябрь 2023 – февраль 2024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график ФИПИ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Рособрнадзора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ФИПИ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ноябрь 2023 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ФЦТ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февраль – март 2024 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ФИПИ</w:t>
            </w: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2024</w:t>
            </w: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ФИПИ</w:t>
            </w: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ФИПИ</w:t>
            </w: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май-июнь 2024 </w:t>
            </w:r>
          </w:p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ФИПИ</w:t>
            </w: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</w:t>
            </w:r>
            <w:r w:rsidR="008B1D02" w:rsidRPr="005B6797">
              <w:rPr>
                <w:rFonts w:ascii="Times New Roman" w:hAnsi="Times New Roman" w:cs="Times New Roman"/>
                <w:sz w:val="23"/>
                <w:szCs w:val="23"/>
              </w:rPr>
              <w:t>ление,  АСОУ, председатели ПК, 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К, МОУО, ОО, профессиональные образовательные организации и образовательные организации высшего образования</w:t>
            </w:r>
          </w:p>
        </w:tc>
      </w:tr>
      <w:tr w:rsidR="005F2907" w:rsidRPr="005B6797" w:rsidTr="00FD19E6">
        <w:trPr>
          <w:trHeight w:val="842"/>
        </w:trPr>
        <w:tc>
          <w:tcPr>
            <w:tcW w:w="533" w:type="dxa"/>
            <w:shd w:val="clear" w:color="auto" w:fill="FFFFFF" w:themeFill="background1"/>
          </w:tcPr>
          <w:p w:rsidR="005F2907" w:rsidRPr="005B6797" w:rsidRDefault="005F2907" w:rsidP="000477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подготовки лиц, привлекаемых к проведению ГИА: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подготовки, проведение обучающих семинаров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и инструктажей, в том числе по вопросам ответственности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информационной безопасности для различных категорий организаторов ГИА на региональном и муниципальном уровнях, а также в ППЭ: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ответственных муниципального уровня за организацию и проведение ГИА;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ответственных муниципального уровня за организацию и проведение ГИА (вновь назначенные);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ответственных муниципального уровня за подготовку лиц, привлекаемых к ГИА;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руководителей ППЭ;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организаторов ГИА в ППЭ;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членов ГЭК;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технических специалистов по работе с программным обеспечением, оказывающих информационно-техническую помощь руководителю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организаторам ППЭ, в том числе при печати КИМ и сканировании экзаменационных материалов;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технических специалистов, ответственных за работу видеонаблюдения;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руководителей образовательных организаций;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ассистентов, оказывающих необходимую техническую помощь участникам ГИА с ограниченными возможностями здоровья и др.;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общественных наблюдателей;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участие в дистанционном обучении (учебная платформа) специалистов, привлекаемых к проведению ГИА, в том числе КЕГЭ:</w:t>
            </w:r>
          </w:p>
          <w:p w:rsidR="005F2907" w:rsidRPr="005B6797" w:rsidRDefault="005F2907" w:rsidP="005F2907">
            <w:pPr>
              <w:tabs>
                <w:tab w:val="left" w:pos="20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досрочного периода,</w:t>
            </w:r>
          </w:p>
          <w:p w:rsidR="005F2907" w:rsidRPr="005B6797" w:rsidRDefault="005F2907" w:rsidP="005F2907">
            <w:pPr>
              <w:tabs>
                <w:tab w:val="left" w:pos="20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основного периода;</w:t>
            </w:r>
          </w:p>
          <w:p w:rsidR="005F2907" w:rsidRPr="005B6797" w:rsidRDefault="005F2907" w:rsidP="005F2907">
            <w:pPr>
              <w:tabs>
                <w:tab w:val="left" w:pos="201"/>
              </w:tabs>
              <w:ind w:left="-7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участие в дистанционных обучающих вебинарах для работников ППЭ.</w:t>
            </w:r>
          </w:p>
        </w:tc>
        <w:tc>
          <w:tcPr>
            <w:tcW w:w="2551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январь-апрель 2024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(дополнительно: май 2024)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февраль – май 2024 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 2024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февраль-апрель 2024 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апрель-май 2024 февраль-май 2024 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графику Рособрнадзора, ФЦТ)</w:t>
            </w: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Министерство, управление, управление надзора МОУО, ОО, профессиональные образовательные организации и образовательные организации высшего образования</w:t>
            </w:r>
          </w:p>
        </w:tc>
      </w:tr>
      <w:tr w:rsidR="005F2907" w:rsidRPr="005B6797" w:rsidTr="004C1797">
        <w:trPr>
          <w:trHeight w:val="1430"/>
        </w:trPr>
        <w:tc>
          <w:tcPr>
            <w:tcW w:w="533" w:type="dxa"/>
          </w:tcPr>
          <w:p w:rsidR="005F2907" w:rsidRPr="005B6797" w:rsidRDefault="005F2907" w:rsidP="000477D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Совещания с ответственными лицами муниципального уровня за организацию и проведение ГИА и техническими исполнителями по вопросам проведения:</w:t>
            </w:r>
          </w:p>
          <w:p w:rsidR="005F2907" w:rsidRPr="005B6797" w:rsidRDefault="005F2907" w:rsidP="005F2907">
            <w:pPr>
              <w:pStyle w:val="21"/>
              <w:ind w:firstLine="0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ГИА-11;</w:t>
            </w:r>
          </w:p>
          <w:p w:rsidR="005F2907" w:rsidRPr="005B6797" w:rsidRDefault="005F2907" w:rsidP="005F2907">
            <w:pPr>
              <w:pStyle w:val="21"/>
              <w:ind w:firstLine="0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ГИА-9.</w:t>
            </w:r>
          </w:p>
        </w:tc>
        <w:tc>
          <w:tcPr>
            <w:tcW w:w="2551" w:type="dxa"/>
          </w:tcPr>
          <w:p w:rsidR="005F2907" w:rsidRPr="005B6797" w:rsidRDefault="00880FF3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72489" w:rsidRPr="005B6797">
              <w:rPr>
                <w:rFonts w:ascii="Times New Roman" w:hAnsi="Times New Roman" w:cs="Times New Roman"/>
                <w:sz w:val="23"/>
                <w:szCs w:val="23"/>
              </w:rPr>
              <w:t>ктябрь 2023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–июнь 2024 </w:t>
            </w:r>
          </w:p>
          <w:p w:rsidR="005F2907" w:rsidRPr="005B6797" w:rsidRDefault="005F2907" w:rsidP="00E32B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управление надзора, АСОУ, МОУО</w:t>
            </w:r>
          </w:p>
        </w:tc>
      </w:tr>
      <w:tr w:rsidR="005F2907" w:rsidRPr="005B6797" w:rsidTr="002A0294">
        <w:trPr>
          <w:trHeight w:val="684"/>
        </w:trPr>
        <w:tc>
          <w:tcPr>
            <w:tcW w:w="533" w:type="dxa"/>
          </w:tcPr>
          <w:p w:rsidR="005F2907" w:rsidRPr="005B6797" w:rsidRDefault="000477D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Совещания с руководителями (заместителями руководителей) МОУО по подготовке и проведению ГИА 2024 года. </w:t>
            </w:r>
          </w:p>
        </w:tc>
        <w:tc>
          <w:tcPr>
            <w:tcW w:w="2551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январь-май 2024</w:t>
            </w: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управление надзора, АСОУ, МОУО</w:t>
            </w:r>
          </w:p>
        </w:tc>
      </w:tr>
      <w:tr w:rsidR="005F2907" w:rsidRPr="005B6797" w:rsidTr="00561810">
        <w:trPr>
          <w:trHeight w:val="289"/>
        </w:trPr>
        <w:tc>
          <w:tcPr>
            <w:tcW w:w="533" w:type="dxa"/>
          </w:tcPr>
          <w:p w:rsidR="005F2907" w:rsidRPr="005B6797" w:rsidRDefault="005F2907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477DD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Участие в дистанционных обучающих мероприятиях, вебинарах для сотрудников РЦОИ.</w:t>
            </w:r>
          </w:p>
        </w:tc>
        <w:tc>
          <w:tcPr>
            <w:tcW w:w="2551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– март 2024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дополнительно в мае 2024 (по графику Рособрнадзора, ФЦТ)</w:t>
            </w:r>
          </w:p>
        </w:tc>
        <w:tc>
          <w:tcPr>
            <w:tcW w:w="5387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 </w:t>
            </w:r>
          </w:p>
        </w:tc>
      </w:tr>
      <w:tr w:rsidR="000477DD" w:rsidRPr="005B6797" w:rsidTr="00561810">
        <w:trPr>
          <w:trHeight w:val="289"/>
        </w:trPr>
        <w:tc>
          <w:tcPr>
            <w:tcW w:w="533" w:type="dxa"/>
          </w:tcPr>
          <w:p w:rsidR="000477DD" w:rsidRPr="005B6797" w:rsidRDefault="000477DD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0477DD" w:rsidRPr="005B6797" w:rsidRDefault="000477DD" w:rsidP="000477DD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 xml:space="preserve">Совещание (собеседование) с руководителями МОУО по готовности </w:t>
            </w:r>
            <w:r w:rsidR="00880FF3" w:rsidRPr="005B6797">
              <w:rPr>
                <w:sz w:val="23"/>
                <w:szCs w:val="23"/>
                <w:u w:val="none"/>
              </w:rPr>
              <w:br/>
            </w:r>
            <w:r w:rsidRPr="005B6797">
              <w:rPr>
                <w:sz w:val="23"/>
                <w:szCs w:val="23"/>
                <w:u w:val="none"/>
              </w:rPr>
              <w:t>к проведению ГИА в 2024 году.</w:t>
            </w:r>
          </w:p>
        </w:tc>
        <w:tc>
          <w:tcPr>
            <w:tcW w:w="2551" w:type="dxa"/>
          </w:tcPr>
          <w:p w:rsidR="000477DD" w:rsidRPr="005B6797" w:rsidRDefault="000477DD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 2024</w:t>
            </w:r>
          </w:p>
        </w:tc>
        <w:tc>
          <w:tcPr>
            <w:tcW w:w="5387" w:type="dxa"/>
            <w:gridSpan w:val="2"/>
          </w:tcPr>
          <w:p w:rsidR="000477DD" w:rsidRPr="005B6797" w:rsidRDefault="00CD4D69" w:rsidP="00CD4D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</w:t>
            </w:r>
          </w:p>
        </w:tc>
      </w:tr>
      <w:tr w:rsidR="005F2907" w:rsidRPr="005B6797" w:rsidTr="00561810">
        <w:tc>
          <w:tcPr>
            <w:tcW w:w="16019" w:type="dxa"/>
            <w:gridSpan w:val="6"/>
            <w:shd w:val="clear" w:color="auto" w:fill="auto"/>
          </w:tcPr>
          <w:p w:rsidR="005F2907" w:rsidRPr="005B6797" w:rsidRDefault="005F2907" w:rsidP="005F29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Организационное сопровождение ГИА-9 и ГИА-11</w:t>
            </w:r>
          </w:p>
        </w:tc>
      </w:tr>
      <w:tr w:rsidR="005F2907" w:rsidRPr="005B6797" w:rsidTr="00572489">
        <w:trPr>
          <w:trHeight w:val="2164"/>
        </w:trPr>
        <w:tc>
          <w:tcPr>
            <w:tcW w:w="533" w:type="dxa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Планирование работы РЦОИ: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актуализация должностных инструкций сотрудников РЦОИ на период проведения ГИА;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совещание с сотрудниками РЦОИ, проводимое ФЦТ.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октябрь-ноябрь 2023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ФЦТ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АСОУ, РЦОИ </w:t>
            </w:r>
          </w:p>
        </w:tc>
      </w:tr>
      <w:tr w:rsidR="005F2907" w:rsidRPr="005B6797" w:rsidTr="00572489">
        <w:trPr>
          <w:trHeight w:val="424"/>
        </w:trPr>
        <w:tc>
          <w:tcPr>
            <w:tcW w:w="533" w:type="dxa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Взаимодействие с АСОУ по вопросам сбора информации о планируемом количестве участников ГИА в 2024 году из числа: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выпускников ОО текущего года;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обучающихся и выпускников профессиональных образовательных организаций;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выпускников прошлых лет;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лиц, не прошедших ГИА в прошлые годы;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лиц с ограниченными возможностями здоровья, инвалидов и детей-инвалидов (далее – ОВЗ):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предварительная информация,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итоговая информация.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ноябрь 2023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– март 2024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</w:t>
            </w:r>
          </w:p>
        </w:tc>
      </w:tr>
      <w:tr w:rsidR="005F2907" w:rsidRPr="005B6797" w:rsidTr="00572489">
        <w:trPr>
          <w:trHeight w:val="424"/>
        </w:trPr>
        <w:tc>
          <w:tcPr>
            <w:tcW w:w="533" w:type="dxa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Взаимодействие с АСОУ и МОУО по вопросам формирования региональной информационной системы обеспечения проведения ГИА (далее – РИС), в том числе внесения данных: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 лицах, привлекаемых к проведению ГИА-9 и ГИА-11;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 членах ПК;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 ППЭ, включая информацию об аудиторном фонде;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 участниках ГИА-9, ГИА-11, в том числе об участниках итогового сочинения (изложения), итогового собеседования;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отнесение участников ГИА-11, итогового сочинения (изложения) к 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учреждениях, исполняющих наказание в виде лишения свободы;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отнесение участников ГИА-9, итогового собеседования к категории лиц, обучающихся по образовательным программам основного общего образования в специальных учебно-воспитательных учреждениях закрытого типа, учреждениях, исполняющих наказание в виде лишения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свободы;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отнесение участников ГИА-9, ГИА-11, итогового сочинения (изложения) и итогового собеседования к категории лиц с ОВЗ;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 общественных наблюдателях, в том числе о нарушениях, выявленных общественными наблюдателями;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 распределении участников ГИА (итогового сочинения (изложения), итогового собеседования), работников, общественных наблюдателей по пунктам, выделенным для проведения ГИА, итогового сочинения (изложения), итогового собеседования;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 полученных и использованных экзаменационных материалах;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об экзаменационных работах участников ГИА, в том числе результатах обработки итогового сочинения (изложения), итогового собеседования;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 поданных апелляциях, результатах рассмотрения апелляций.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графику ФЦТ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РЦОИ, МОУО, ОО, профессиональные образовательные организации</w:t>
            </w:r>
          </w:p>
        </w:tc>
      </w:tr>
      <w:tr w:rsidR="005F2907" w:rsidRPr="005B6797" w:rsidTr="00572489">
        <w:trPr>
          <w:trHeight w:val="431"/>
        </w:trPr>
        <w:tc>
          <w:tcPr>
            <w:tcW w:w="533" w:type="dxa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и направление на согласование в Рособрнадзор кандидатур:            - председателя ГЭК и заместителей председателя ГЭК для утверждения;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председателей ПК для согласования.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ноябрь 2023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январь – февраль 2024 (график Рособрнадзора)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АСОУ, РЦОИ </w:t>
            </w:r>
          </w:p>
        </w:tc>
      </w:tr>
      <w:tr w:rsidR="005F2907" w:rsidRPr="005B6797" w:rsidTr="00F204C6">
        <w:trPr>
          <w:trHeight w:val="438"/>
        </w:trPr>
        <w:tc>
          <w:tcPr>
            <w:tcW w:w="533" w:type="dxa"/>
            <w:shd w:val="clear" w:color="auto" w:fill="FFFFFF" w:themeFill="background1"/>
          </w:tcPr>
          <w:p w:rsidR="005F2907" w:rsidRPr="005B6797" w:rsidRDefault="00660B0D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Формирование списочных составов лиц, привлекаемых к проведению ГИА, утверждение их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</w:t>
            </w:r>
            <w:r w:rsidR="00E300B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от 04.04.2023 № 233/552 «Об утверждении Порядка проведения государственной итоговой аттестации по образовательным программам среднего общего образования» (далее – Порядок 1), 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Рособрнадзор</w:t>
            </w:r>
            <w:r w:rsidR="00E300B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от 04.04.2023 № 232/551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2), с последующим внесением сведений в РИС: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членов ГЭК;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руководителей ППЭ;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организаторов ППЭ;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технических специалистов ППЭ;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членов ПК;</w:t>
            </w:r>
          </w:p>
          <w:p w:rsidR="005F2907" w:rsidRPr="005B6797" w:rsidRDefault="005F2907" w:rsidP="008B1D0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членов </w:t>
            </w:r>
            <w:r w:rsidR="008B1D02" w:rsidRPr="005B679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К.</w:t>
            </w:r>
          </w:p>
        </w:tc>
        <w:tc>
          <w:tcPr>
            <w:tcW w:w="2723" w:type="dxa"/>
            <w:gridSpan w:val="2"/>
          </w:tcPr>
          <w:p w:rsidR="005F2907" w:rsidRPr="005B6797" w:rsidRDefault="00880FF3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572489"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оябрь 2023 - август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ГЭК, управление надзора, АСОУ, РЦОИ, МОУО</w:t>
            </w:r>
          </w:p>
        </w:tc>
      </w:tr>
      <w:tr w:rsidR="005F2907" w:rsidRPr="005B6797" w:rsidTr="00572489">
        <w:trPr>
          <w:trHeight w:val="1139"/>
        </w:trPr>
        <w:tc>
          <w:tcPr>
            <w:tcW w:w="533" w:type="dxa"/>
          </w:tcPr>
          <w:p w:rsidR="005F2907" w:rsidRPr="005B6797" w:rsidRDefault="005F2907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 xml:space="preserve">Сбор заявок на досрочное проведение государственного выпускного экзамена (далее – ГВЭ) и определение сроков проведения для обучающихся в учреждениях, исполняющих наказание в виде лишения свободы, освобождаемых от отбывания наказания не ранее чем за три месяца до начала ГИА. 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880FF3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январь – февраль 2024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запросу Рособрнадзора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МОУО, образовательные учреждения уголовно-исполнительной системы</w:t>
            </w:r>
          </w:p>
        </w:tc>
      </w:tr>
      <w:tr w:rsidR="005F2907" w:rsidRPr="005B6797" w:rsidTr="00572489">
        <w:trPr>
          <w:trHeight w:val="275"/>
        </w:trPr>
        <w:tc>
          <w:tcPr>
            <w:tcW w:w="533" w:type="dxa"/>
          </w:tcPr>
          <w:p w:rsidR="005F2907" w:rsidRPr="005B6797" w:rsidRDefault="005F2907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spacing w:after="120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Сбор информации об условиях, необходимых для проведения экзаменов,  и документов, подтверждающих необходимость создания особых условий  в ППЭ для выпускников с ОВЗ.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 1 февраля 2024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РЦОИ, МОУО, ОО</w:t>
            </w:r>
          </w:p>
        </w:tc>
      </w:tr>
      <w:tr w:rsidR="00E32B6D" w:rsidRPr="005B6797" w:rsidTr="00572489">
        <w:trPr>
          <w:trHeight w:val="275"/>
        </w:trPr>
        <w:tc>
          <w:tcPr>
            <w:tcW w:w="533" w:type="dxa"/>
          </w:tcPr>
          <w:p w:rsidR="00E32B6D" w:rsidRPr="005B6797" w:rsidRDefault="00E32B6D" w:rsidP="00660B0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E32B6D" w:rsidRPr="005B6797" w:rsidRDefault="00E32B6D" w:rsidP="005F2907">
            <w:pPr>
              <w:pStyle w:val="21"/>
              <w:spacing w:after="120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Мониторинг количества ППЭ ГИА-9, работа по оптимизации количества ППЭ.</w:t>
            </w:r>
          </w:p>
        </w:tc>
        <w:tc>
          <w:tcPr>
            <w:tcW w:w="2723" w:type="dxa"/>
            <w:gridSpan w:val="2"/>
          </w:tcPr>
          <w:p w:rsidR="00E32B6D" w:rsidRPr="005B6797" w:rsidRDefault="00E32B6D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 1 марта 2024</w:t>
            </w:r>
          </w:p>
        </w:tc>
        <w:tc>
          <w:tcPr>
            <w:tcW w:w="5215" w:type="dxa"/>
          </w:tcPr>
          <w:p w:rsidR="00E32B6D" w:rsidRPr="005B6797" w:rsidRDefault="00E32B6D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rPr>
          <w:trHeight w:val="282"/>
        </w:trPr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Формирование и утверждение ППЭ в соответствии с Порядком 1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Порядком 2:</w:t>
            </w:r>
          </w:p>
          <w:p w:rsidR="005F2907" w:rsidRPr="005B6797" w:rsidRDefault="005F2907" w:rsidP="005F2907">
            <w:pPr>
              <w:pStyle w:val="21"/>
              <w:tabs>
                <w:tab w:val="left" w:pos="354"/>
              </w:tabs>
              <w:ind w:left="70" w:firstLine="0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для участников ЕГЭ, ОГЭ;</w:t>
            </w:r>
          </w:p>
          <w:p w:rsidR="005F2907" w:rsidRPr="005B6797" w:rsidRDefault="005F2907" w:rsidP="005F2907">
            <w:pPr>
              <w:pStyle w:val="21"/>
              <w:ind w:left="354" w:hanging="295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для участников ГВЭ.</w:t>
            </w:r>
          </w:p>
        </w:tc>
        <w:tc>
          <w:tcPr>
            <w:tcW w:w="2723" w:type="dxa"/>
            <w:gridSpan w:val="2"/>
          </w:tcPr>
          <w:p w:rsidR="00572489" w:rsidRPr="005B6797" w:rsidRDefault="00572489" w:rsidP="005724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декабрь 2023-май 2024</w:t>
            </w:r>
          </w:p>
          <w:p w:rsidR="005F2907" w:rsidRPr="005B6797" w:rsidRDefault="0057248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август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РЦОИ, МОУО</w:t>
            </w:r>
          </w:p>
        </w:tc>
      </w:tr>
      <w:tr w:rsidR="005F2907" w:rsidRPr="005B6797" w:rsidTr="00572489">
        <w:trPr>
          <w:trHeight w:val="846"/>
        </w:trPr>
        <w:tc>
          <w:tcPr>
            <w:tcW w:w="533" w:type="dxa"/>
          </w:tcPr>
          <w:p w:rsidR="005F2907" w:rsidRPr="005B6797" w:rsidRDefault="00E32B6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Мониторинг технической оснащенности ППЭ;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дооснащение ППЭ (в том числе КЕГЭ, обеспечение сканерами аудиторий ППЭ);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модернизация систем видеонаблюдения в ППЭ;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дооснащение ППЭ для проведения ГИА-9 (средства воспроизведения аудионосителей, оборудование для проведения лабораторных работ по физике и химии, компьютеры для проведения информатики и ИКТ);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оснащение новых ППЭ ЕГЭ и дооснащение (укрупнение) имеющихся ППЭ ЕГЭ;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обеспечение расходными материалами для печати КИМ и сканирования экзаменационных материалов (далее – ЭМ) в аудиториях ППЭ.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 xml:space="preserve">Обеспечение сохранности переданного оборудования для обеспечения проведения ЕГЭ с использованием технологии печати КИМ </w:t>
            </w:r>
            <w:r w:rsidR="00880FF3" w:rsidRPr="005B6797">
              <w:rPr>
                <w:sz w:val="23"/>
                <w:szCs w:val="23"/>
                <w:u w:val="none"/>
              </w:rPr>
              <w:br/>
            </w:r>
            <w:r w:rsidRPr="005B6797">
              <w:rPr>
                <w:sz w:val="23"/>
                <w:szCs w:val="23"/>
                <w:u w:val="none"/>
              </w:rPr>
              <w:t>и сканирования ЭМ в аудиториях ППЭ.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2023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декабрь 2023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мере необходимости)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 конца 2023 года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май 2024 года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МОУО, ОО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РЦОИ, МОУО, ОО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РЦОИ, МОУО, ОО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МОУО, ОО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АСОУ, МОУО, ОО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907" w:rsidRPr="005B6797" w:rsidTr="00572489">
        <w:trPr>
          <w:trHeight w:val="916"/>
        </w:trPr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 xml:space="preserve">Формирование заявок в ФЦТ на обеспечение КИМ для проведения ЕГЭ с использованием сформированной базы данных участников ЕГЭ </w:t>
            </w:r>
            <w:r w:rsidR="00880FF3" w:rsidRPr="005B6797">
              <w:rPr>
                <w:sz w:val="23"/>
                <w:szCs w:val="23"/>
                <w:u w:val="none"/>
              </w:rPr>
              <w:br/>
            </w:r>
            <w:r w:rsidRPr="005B6797">
              <w:rPr>
                <w:sz w:val="23"/>
                <w:szCs w:val="23"/>
                <w:u w:val="none"/>
              </w:rPr>
              <w:t>и внесение в РИС данных о заказе ЭМ.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ФЦТ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АСОУ, РЦОИ </w:t>
            </w:r>
          </w:p>
        </w:tc>
      </w:tr>
      <w:tr w:rsidR="005F2907" w:rsidRPr="005B6797" w:rsidTr="00572489">
        <w:trPr>
          <w:trHeight w:val="629"/>
        </w:trPr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Получение программного обеспечения РИС для проведения: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досрочного периода ЕГЭ, основного периода ЕГЭ, дополнительного периода ЕГЭ.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ФЦТ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АСОУ, РЦОИ </w:t>
            </w:r>
          </w:p>
        </w:tc>
      </w:tr>
      <w:tr w:rsidR="005F2907" w:rsidRPr="005B6797" w:rsidTr="00572489">
        <w:trPr>
          <w:trHeight w:val="1168"/>
        </w:trPr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Организация работы с ФЦТ и ФИПИ по формированию КИМ по учебным предметам из открытого банка заданий на основе информационных материалов о структуре и содержании КИМ и демонстрационных вариантов КИМ по каждому учебному предмету для проведения ГИА-9.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октябрь 2023– март 2024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АСОУ, РЦОИ </w:t>
            </w:r>
          </w:p>
        </w:tc>
      </w:tr>
      <w:tr w:rsidR="005F2907" w:rsidRPr="005B6797" w:rsidTr="00572489">
        <w:trPr>
          <w:trHeight w:val="1128"/>
        </w:trPr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Обновление ключей шифрования членов ГЭК, записанных на защищенном внешнем носителе (токен) для проведения экзаменов по иностранным языкам (раздел «Говорение»), КЕГЭ, печати КИМ в ППЭ и сканирования в аудиториях ППЭ.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 графику ФЦТ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МОУО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итогового сочинения (изложения) в основной и дополнительные сроки, в том числе: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определение порядка проведения итогового сочинения (изложения);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определение мест регистрации на итоговое сочинение и мест проведения итогового сочинения;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определение порядка передачи комплекта тем сочинения (текстов изложения) в места проведения итогового сочинения (изложения);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определение порядка и схемы копирования бланков и сканирования оригиналов бланков участников итогового сочинения (изложения);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осуществление проверки итогового сочинения (изложения) экспертами комиссии ОО;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осуществление обработки бланков итогового сочинения (изложения).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со сроками, установленными Порядком 1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итогового собеседования по русскому языку            в основной и дополнительные сроки, в том числе: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определение порядка проведения итогового собеседования;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определение мест регистрации на итоговое собеседование и мест проведения итогового собеседования;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определение порядка передачи комплекта тем и заданий итогового собеседования в места проведения итогового собеседования;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осуществление проверки итогового собеседования экспертами комиссии ОО.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со сроками, установленными Порядком 2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печати КИМ и ЭМ для проведения ГВЭ.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единым расписанием ГИА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управление, АСОУ, РЦОИ </w:t>
            </w:r>
          </w:p>
        </w:tc>
      </w:tr>
      <w:tr w:rsidR="005F2907" w:rsidRPr="005B6797" w:rsidTr="00E32B6D">
        <w:trPr>
          <w:trHeight w:val="2139"/>
        </w:trPr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обеспечения межведомственного взаимодействия с: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Министерством здравоохранения Московской области;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Министерством энергетики Московской области;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Министерством государственного управления, информационных технологий и связи Московской области;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Главным управлением региональной безопасности Московской области;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Главным управлением Министерства внутренних дел Российской Федерации по Московской области;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Министерством жилищно-коммунального хозяйства Московской области;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акционерным обществом «Московская областная энергосетевая компания»;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публичным акционерным обществом «Россети Московский регион»;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публичным акционерным обществом «Ростелеком».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январь – июль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август – сентябрь 2024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Осуществление проверки готовности систем видеонаблюдения: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ППЭ;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местах обработки и проверки экзаменационных работ;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местах работы </w:t>
            </w:r>
            <w:r w:rsidR="002A0294" w:rsidRPr="005B679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тестирование систем видеонаблюдения перед досрочным периодом ЕГЭ;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тестирование систем видеонаблюдения перед основным периодом ЕГЭ;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тестирование систем видеонаблюдения перед дополнительным периодом ЕГЭ.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– май, август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2024 (по графику Рособрнадзора и ФЦТ)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май 2024 (по графику Рособрнадзора и ФЦТ)</w:t>
            </w:r>
          </w:p>
          <w:p w:rsidR="005F2907" w:rsidRPr="005B6797" w:rsidRDefault="005F2907" w:rsidP="005F2907">
            <w:pPr>
              <w:rPr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август 2024 (по графику Рособрнадзора и ФЦТ)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E32B6D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Орга</w:t>
            </w:r>
            <w:r w:rsidR="002A0294" w:rsidRPr="005B6797">
              <w:rPr>
                <w:sz w:val="23"/>
                <w:szCs w:val="23"/>
                <w:u w:val="none"/>
              </w:rPr>
              <w:t>низация деятельности ГЭК, ПК и А</w:t>
            </w:r>
            <w:r w:rsidRPr="005B6797">
              <w:rPr>
                <w:sz w:val="23"/>
                <w:szCs w:val="23"/>
                <w:u w:val="none"/>
              </w:rPr>
              <w:t>К Московской области.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 единым расписанием проведения ГИА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Аккредитация граждан в качестве общественных наблюдателей при проведении ГИА;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участие в дистанционных обучающих мероприятиях для общественных наблюдателей;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работы общественных наблюдателей при проведении ГИА.</w:t>
            </w:r>
          </w:p>
          <w:p w:rsidR="005F2907" w:rsidRPr="005B6797" w:rsidRDefault="005F2907" w:rsidP="005F2907">
            <w:pPr>
              <w:rPr>
                <w:sz w:val="23"/>
                <w:szCs w:val="23"/>
              </w:rPr>
            </w:pP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февраль – май, июнь - сентябрь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февраль-май 2024 (по графику Рособрнадзора и ФЦТ)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май 2024 (по графику Рособрнадзора)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80649" w:rsidRPr="005B6797" w:rsidTr="00572489">
        <w:tc>
          <w:tcPr>
            <w:tcW w:w="533" w:type="dxa"/>
          </w:tcPr>
          <w:p w:rsidR="00C80649" w:rsidRPr="005B6797" w:rsidRDefault="00C80649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C80649" w:rsidRPr="005B6797" w:rsidRDefault="00C8064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Мониторинг готовности ППЭ ГИА-11 к проведению экзаменов.</w:t>
            </w:r>
          </w:p>
        </w:tc>
        <w:tc>
          <w:tcPr>
            <w:tcW w:w="2723" w:type="dxa"/>
            <w:gridSpan w:val="2"/>
          </w:tcPr>
          <w:p w:rsidR="00C80649" w:rsidRPr="005B6797" w:rsidRDefault="00C8064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апрель 2024</w:t>
            </w:r>
          </w:p>
        </w:tc>
        <w:tc>
          <w:tcPr>
            <w:tcW w:w="5215" w:type="dxa"/>
          </w:tcPr>
          <w:p w:rsidR="00C80649" w:rsidRPr="005B6797" w:rsidRDefault="00C8064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rPr>
          <w:trHeight w:val="1558"/>
        </w:trPr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Взаимодействие по вопросам подготовки студентов образовательных организаций высшего образования Московской области для участия в процедурах общественного наблюдения за ходом проведения ЕГЭ на территории Московской области с: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Московской областной организацией «Российский Союз Молодежи»;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образовательными организациями высшего образования Московской области.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январь - май 2024 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образовательные организации высшего образования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работы по созданию условий, необходимых для проведения ЕГЭ, ОГЭ и ГВЭ для выпускников с ОВЗ.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март - июнь 2024 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c>
          <w:tcPr>
            <w:tcW w:w="533" w:type="dxa"/>
            <w:shd w:val="clear" w:color="auto" w:fill="FFFFFF" w:themeFill="background1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итогового сочинения (изложения) как условия допуска к ГИА-11: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основной срок,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дополнительные сроки.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6 декабря 2023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 февраля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10 апреля 2024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c>
          <w:tcPr>
            <w:tcW w:w="533" w:type="dxa"/>
            <w:shd w:val="clear" w:color="auto" w:fill="FFFFFF" w:themeFill="background1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итогового собеседования по русскому языку как условия допуска к ГИА-9: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основной срок,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дополнительные сроки.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14 февраля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13 марта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15 апреля 2024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ГИА-9: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дополнительный период.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 единым расписанием проведения ГИА-9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ГИА-11: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досрочный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основной период;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дополнительный период.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единым расписанием проведения ГИА-11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ОО, профессиональные организации, образовательные организации высшего образования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Ознакомление участников ГИА и ЕГЭ с результатами экзаменов, в том числе через Интернет-ресурсы.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со сроками ФЦТ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ОО, профессиональные образовательные организации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E32B6D" w:rsidP="002A029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2A0294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Работа ГЭК, А</w:t>
            </w:r>
            <w:r w:rsidR="005F2907" w:rsidRPr="005B6797">
              <w:rPr>
                <w:sz w:val="23"/>
                <w:szCs w:val="23"/>
                <w:u w:val="none"/>
              </w:rPr>
              <w:t>К:</w:t>
            </w:r>
          </w:p>
          <w:p w:rsidR="005F2907" w:rsidRPr="005B6797" w:rsidRDefault="005F2907" w:rsidP="005F2907">
            <w:pPr>
              <w:pStyle w:val="21"/>
              <w:tabs>
                <w:tab w:val="left" w:pos="432"/>
              </w:tabs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досрочный период;</w:t>
            </w:r>
          </w:p>
          <w:p w:rsidR="005F2907" w:rsidRPr="005B6797" w:rsidRDefault="005F2907" w:rsidP="005F2907">
            <w:pPr>
              <w:pStyle w:val="21"/>
              <w:tabs>
                <w:tab w:val="left" w:pos="432"/>
              </w:tabs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основной период;</w:t>
            </w:r>
          </w:p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>- дополнительный период.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единым расписанием проведения ГИА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C80649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</w:rPr>
            </w:pPr>
            <w:r w:rsidRPr="005B6797">
              <w:rPr>
                <w:sz w:val="23"/>
                <w:szCs w:val="23"/>
                <w:u w:val="none"/>
              </w:rPr>
              <w:t xml:space="preserve">Участие в тренировочных мероприятиях технологии передачи ЭМ по информационно-телекоммуникационной сети «Интернет», печати </w:t>
            </w:r>
            <w:r w:rsidR="00880FF3" w:rsidRPr="005B6797">
              <w:rPr>
                <w:sz w:val="23"/>
                <w:szCs w:val="23"/>
                <w:u w:val="none"/>
              </w:rPr>
              <w:br/>
            </w:r>
            <w:r w:rsidRPr="005B6797">
              <w:rPr>
                <w:sz w:val="23"/>
                <w:szCs w:val="23"/>
                <w:u w:val="none"/>
              </w:rPr>
              <w:t>и сканирования полного комплекта ЭМ в аудиториях ППЭ.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 графиком  Рособрнадзора, ФЦТ 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21"/>
              <w:ind w:firstLine="0"/>
              <w:jc w:val="left"/>
              <w:rPr>
                <w:sz w:val="23"/>
                <w:szCs w:val="23"/>
                <w:u w:val="none"/>
              </w:rPr>
            </w:pPr>
            <w:r w:rsidRPr="005B6797">
              <w:rPr>
                <w:sz w:val="23"/>
                <w:szCs w:val="23"/>
                <w:u w:val="none"/>
              </w:rPr>
              <w:t xml:space="preserve">Участие в региональных тренировочных мероприятиях технологии передачи ЭМ по информационно-телекоммуникационной сети </w:t>
            </w:r>
            <w:r w:rsidRPr="005B6797">
              <w:rPr>
                <w:sz w:val="23"/>
                <w:szCs w:val="23"/>
                <w:u w:val="none"/>
              </w:rPr>
              <w:lastRenderedPageBreak/>
              <w:t>«Интернет», печати и сканирования полного комплекта ЭМ в аудиториях ППЭ.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отдельному графику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РЦОИ, МОУО, ОО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работы центра по осуществлению онлайн-видеонаблюдения за соблюдением порядка проведения государственной итоговой аттестации по образовательным программам основного общего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 и среднего общего образования на территории Московской области (далее – ситуационный центр);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формирование списка онлайн-наблюдателей в ситуационный центр;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участие в вебинаре по работе с порталом СМОТРИЕГЭ для онлайн наблюдателей и работников региональных ситуационных центров.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единым расписанием проведения ГИА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февраль, апрель, август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февраль-март, апрель-май 2024 (по графику Рособрнадзора)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МОУО, образовательные организации высшего образования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АСОУ, РЦОИ</w:t>
            </w:r>
          </w:p>
        </w:tc>
      </w:tr>
      <w:tr w:rsidR="005F2907" w:rsidRPr="005B6797" w:rsidTr="00572489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Участие в семинарах, совещаниях и селекторных совещаниях, проводимых Рособрнадзором, ФЦТ.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по графику Рособрнадзора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управление надзора, управление информационно-аналитической работы, АСОУ, РЦОИ</w:t>
            </w:r>
          </w:p>
        </w:tc>
      </w:tr>
      <w:tr w:rsidR="005F2907" w:rsidRPr="005B6797" w:rsidTr="00561810">
        <w:tc>
          <w:tcPr>
            <w:tcW w:w="16019" w:type="dxa"/>
            <w:gridSpan w:val="6"/>
            <w:shd w:val="clear" w:color="auto" w:fill="auto"/>
          </w:tcPr>
          <w:p w:rsidR="005F2907" w:rsidRPr="005B6797" w:rsidRDefault="005F2907" w:rsidP="005F29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сопровождению ГИА</w:t>
            </w: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работа «горячих линий» по вопросам ГИА регионального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муниципальных уровней;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ведение специализированных разделов на сайтах Министерства, подпортале «Образование Московской области» Портала государственных и муниципальных услуг (функций) Московской области, МОУО, ОО;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размещение информации на стендах МОУО, ОО, профессиональных образовательных организаций.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управление информационно-аналитической работы, МОУО, ОО, профессиональные образовательные организации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Проведение классных часов и родительских собраний на муниципальном и школьном уровнях по вопросам ГИА-9 и ГИА-11, в том числе:</w:t>
            </w:r>
          </w:p>
          <w:p w:rsidR="005F2907" w:rsidRPr="005B6797" w:rsidRDefault="005F2907" w:rsidP="005F290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ознакомление с процедурой проведения ГИА;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места, сроки и порядок подачи заявления на участие в итоговом сочинении (изложении), итогового собеседования и ГИА;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порядок проведения итогового сочинения (изложения), итогового собеседования и ГИА;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выбор предметов для сдачи ГИА;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организация и проведение ГИА для лиц с ОВЗ;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перечень запрещенных и допустимых средств в ППЭ;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- процедуры завершения экзамена по уважительной причине и удаления 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 экзамена;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повторный допуск к сдаче ГИА в текущем учебном году;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сроки и места ознакомления с результатами итогового сочинения (изложения), итогового собеседования, ГИА;</w:t>
            </w:r>
          </w:p>
          <w:p w:rsidR="005F2907" w:rsidRPr="005B6797" w:rsidRDefault="005F2907" w:rsidP="005F2907">
            <w:pPr>
              <w:spacing w:line="24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5F2907" w:rsidRPr="005B6797" w:rsidRDefault="005F2907" w:rsidP="005F290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минимальное количество баллов, необходимое для получения аттестата и поступления в образовательную организацию высшего образования.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до мая 2024 года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МОУО, ОО, профессиональные образовательные организации </w:t>
            </w: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психологические тренинги с обучающимися и родителями (законными представителями);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тренировочные занятия и тестирования по учебным предметам;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ознакомление с демонстрационными материалами КИМ ЕГЭ и ОГЭ;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использование заданий изоткрытого банка заданий ЕГЭ и ОГЭ для подготовки обучающихся к сдаче ГИА.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МОУО, ОО</w:t>
            </w: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660B0D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общественно-просветительских акций для выпускников, родителей (законных представителей), направленных на создание положительного имиджа ЕГЭ,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Всероссийская акция «Единый день сдачи ЕГЭ родителями»;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Всероссийская акция «100 баллов для Победы»;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Всероссийская акция «Я сдам ЕГЭ!»;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Региональная акция «ГИА.Осознанность. Профориентация».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январь – апрель 2024 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 – апрель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(по графику Рособрнадзора)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декабрь 2023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управление информационно-аналитической работы, МОУО, ОО</w:t>
            </w: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Обеспечение взаимодействия со средствами массовой информации с целью информирования общественности о мероприятиях, проводимых в рамках ГИА в 2024 году.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МОУО, ОО</w:t>
            </w: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E32B6D" w:rsidP="00C8064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взаимодействия с пресс-службой Рособрнадзора по информационному сопровождению ГИА-11 в 2024 году.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5" w:type="dxa"/>
          </w:tcPr>
          <w:p w:rsidR="005F2907" w:rsidRPr="005B6797" w:rsidRDefault="005F2907" w:rsidP="004137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</w:t>
            </w:r>
            <w:r w:rsidR="00413764" w:rsidRPr="005B6797">
              <w:rPr>
                <w:rFonts w:ascii="Times New Roman" w:hAnsi="Times New Roman" w:cs="Times New Roman"/>
                <w:sz w:val="23"/>
                <w:szCs w:val="23"/>
              </w:rPr>
              <w:t>отдел взаимодействия со СМИ</w:t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, управление</w:t>
            </w:r>
          </w:p>
        </w:tc>
      </w:tr>
      <w:tr w:rsidR="005F2907" w:rsidRPr="005B6797" w:rsidTr="00561810">
        <w:tc>
          <w:tcPr>
            <w:tcW w:w="16019" w:type="dxa"/>
            <w:gridSpan w:val="6"/>
            <w:shd w:val="clear" w:color="auto" w:fill="auto"/>
          </w:tcPr>
          <w:p w:rsidR="005F2907" w:rsidRPr="005B6797" w:rsidRDefault="005F2907" w:rsidP="005F290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Контроль за организацией и проведением ГИА</w:t>
            </w: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C80649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МОУО, ОО по осуществлению контроля за 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своевременность и полнота размещения информации на специализированных сайтах МОУО, ОО;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оформление информационных стендов в ОО по процедуре проведения ГИА в 2024 году.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управление, МОУО, ОО</w:t>
            </w:r>
          </w:p>
        </w:tc>
      </w:tr>
      <w:tr w:rsidR="005F2907" w:rsidRPr="005B6797" w:rsidTr="00561810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8" w:type="dxa"/>
            <w:gridSpan w:val="2"/>
            <w:shd w:val="clear" w:color="auto" w:fill="auto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ходом подготовки и проведением ГИА: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контроль за готовностью ППЭ к проведению ГИА;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контроль за соблюдением процедуры проведения ГИА в ППЭ, в том числе онлайн-наблюдателями в ситуационном центре;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контроль за работой РЦОИ во время приемки и обработки работ участников экзамена;</w:t>
            </w:r>
          </w:p>
          <w:p w:rsidR="005F2907" w:rsidRPr="005B6797" w:rsidRDefault="002A0294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- контроль за работой ПК, А</w:t>
            </w:r>
            <w:r w:rsidR="005F2907" w:rsidRPr="005B6797">
              <w:rPr>
                <w:rFonts w:ascii="Times New Roman" w:hAnsi="Times New Roman" w:cs="Times New Roman"/>
                <w:sz w:val="23"/>
                <w:szCs w:val="23"/>
              </w:rPr>
              <w:t>К.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март-июнь, сентябрь 2024</w:t>
            </w:r>
          </w:p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в соответствии с единым расписанием проведения ГИА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Министерство, управление надзора, управление </w:t>
            </w:r>
          </w:p>
        </w:tc>
      </w:tr>
      <w:tr w:rsidR="005F2907" w:rsidRPr="005B6797" w:rsidTr="00220121">
        <w:tc>
          <w:tcPr>
            <w:tcW w:w="533" w:type="dxa"/>
          </w:tcPr>
          <w:p w:rsidR="005F2907" w:rsidRPr="005B6797" w:rsidRDefault="005F2907" w:rsidP="00E32B6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E32B6D" w:rsidRPr="005B679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8" w:type="dxa"/>
            <w:gridSpan w:val="2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перепроверки отдельных сочинений (изложений)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экзаменационных работ участников, отнесенных к «зонам риска».</w:t>
            </w:r>
          </w:p>
        </w:tc>
        <w:tc>
          <w:tcPr>
            <w:tcW w:w="2723" w:type="dxa"/>
            <w:gridSpan w:val="2"/>
          </w:tcPr>
          <w:p w:rsidR="005F2907" w:rsidRPr="005B6797" w:rsidRDefault="005F2907" w:rsidP="005F290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 Порядком 1 </w:t>
            </w:r>
            <w:r w:rsidR="00880FF3" w:rsidRPr="005B679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и Порядком 2.</w:t>
            </w:r>
          </w:p>
        </w:tc>
        <w:tc>
          <w:tcPr>
            <w:tcW w:w="5215" w:type="dxa"/>
          </w:tcPr>
          <w:p w:rsidR="005F2907" w:rsidRPr="005B6797" w:rsidRDefault="005F2907" w:rsidP="005F29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6797">
              <w:rPr>
                <w:rFonts w:ascii="Times New Roman" w:hAnsi="Times New Roman" w:cs="Times New Roman"/>
                <w:sz w:val="23"/>
                <w:szCs w:val="23"/>
              </w:rPr>
              <w:t>Министерство, управление надзора, управление</w:t>
            </w:r>
          </w:p>
        </w:tc>
      </w:tr>
    </w:tbl>
    <w:p w:rsidR="006371ED" w:rsidRPr="00796D5E" w:rsidRDefault="006371ED" w:rsidP="004374DF">
      <w:pPr>
        <w:rPr>
          <w:sz w:val="23"/>
          <w:szCs w:val="23"/>
        </w:rPr>
      </w:pPr>
    </w:p>
    <w:sectPr w:rsidR="006371ED" w:rsidRPr="00796D5E" w:rsidSect="00220121">
      <w:headerReference w:type="default" r:id="rId10"/>
      <w:pgSz w:w="16838" w:h="11906" w:orient="landscape" w:code="9"/>
      <w:pgMar w:top="851" w:right="680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0F" w:rsidRDefault="00AD140F" w:rsidP="001708D9">
      <w:pPr>
        <w:spacing w:after="0" w:line="240" w:lineRule="auto"/>
      </w:pPr>
      <w:r>
        <w:separator/>
      </w:r>
    </w:p>
  </w:endnote>
  <w:endnote w:type="continuationSeparator" w:id="1">
    <w:p w:rsidR="00AD140F" w:rsidRDefault="00AD140F" w:rsidP="001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0F" w:rsidRDefault="00AD140F" w:rsidP="001708D9">
      <w:pPr>
        <w:spacing w:after="0" w:line="240" w:lineRule="auto"/>
      </w:pPr>
      <w:r>
        <w:separator/>
      </w:r>
    </w:p>
  </w:footnote>
  <w:footnote w:type="continuationSeparator" w:id="1">
    <w:p w:rsidR="00AD140F" w:rsidRDefault="00AD140F" w:rsidP="0017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474"/>
      <w:docPartObj>
        <w:docPartGallery w:val="Page Numbers (Top of Page)"/>
        <w:docPartUnique/>
      </w:docPartObj>
    </w:sdtPr>
    <w:sdtContent>
      <w:p w:rsidR="00183E35" w:rsidRDefault="00F11AD6">
        <w:pPr>
          <w:pStyle w:val="a7"/>
          <w:jc w:val="center"/>
        </w:pPr>
        <w:r>
          <w:fldChar w:fldCharType="begin"/>
        </w:r>
        <w:r w:rsidR="00183E35">
          <w:instrText xml:space="preserve"> PAGE   \* MERGEFORMAT </w:instrText>
        </w:r>
        <w:r>
          <w:fldChar w:fldCharType="separate"/>
        </w:r>
        <w:r w:rsidR="001F4E2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83E35" w:rsidRDefault="00183E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C12"/>
    <w:multiLevelType w:val="hybridMultilevel"/>
    <w:tmpl w:val="73BC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5D8"/>
    <w:multiLevelType w:val="hybridMultilevel"/>
    <w:tmpl w:val="C52CA3B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4608"/>
    <w:multiLevelType w:val="hybridMultilevel"/>
    <w:tmpl w:val="B152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20F"/>
    <w:multiLevelType w:val="hybridMultilevel"/>
    <w:tmpl w:val="E5C4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2B98"/>
    <w:multiLevelType w:val="hybridMultilevel"/>
    <w:tmpl w:val="E174BA60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6FD5"/>
    <w:multiLevelType w:val="hybridMultilevel"/>
    <w:tmpl w:val="FCA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F53EC"/>
    <w:multiLevelType w:val="hybridMultilevel"/>
    <w:tmpl w:val="B1A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630"/>
    <w:multiLevelType w:val="hybridMultilevel"/>
    <w:tmpl w:val="5F966D78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0A02"/>
    <w:multiLevelType w:val="hybridMultilevel"/>
    <w:tmpl w:val="24B2365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1698"/>
    <w:multiLevelType w:val="hybridMultilevel"/>
    <w:tmpl w:val="3D020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A2119"/>
    <w:multiLevelType w:val="hybridMultilevel"/>
    <w:tmpl w:val="C658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50B8"/>
    <w:multiLevelType w:val="hybridMultilevel"/>
    <w:tmpl w:val="D61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445"/>
    <w:multiLevelType w:val="hybridMultilevel"/>
    <w:tmpl w:val="A88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28A2"/>
    <w:multiLevelType w:val="hybridMultilevel"/>
    <w:tmpl w:val="27624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6E2CE0"/>
    <w:multiLevelType w:val="hybridMultilevel"/>
    <w:tmpl w:val="74AE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1655F"/>
    <w:multiLevelType w:val="hybridMultilevel"/>
    <w:tmpl w:val="55BEB64C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85BF4"/>
    <w:multiLevelType w:val="hybridMultilevel"/>
    <w:tmpl w:val="C2EC6FFE"/>
    <w:lvl w:ilvl="0" w:tplc="A86CD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B0FD2"/>
    <w:multiLevelType w:val="hybridMultilevel"/>
    <w:tmpl w:val="3328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F16C9"/>
    <w:multiLevelType w:val="multilevel"/>
    <w:tmpl w:val="CE7ACA3A"/>
    <w:lvl w:ilvl="0">
      <w:start w:val="1"/>
      <w:numFmt w:val="decimal"/>
      <w:suff w:val="space"/>
      <w:lvlText w:val="Глава %1"/>
      <w:lvlJc w:val="left"/>
      <w:pPr>
        <w:ind w:left="2336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917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917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917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917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917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917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917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917" w:firstLine="0"/>
      </w:pPr>
    </w:lvl>
  </w:abstractNum>
  <w:abstractNum w:abstractNumId="22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19"/>
  </w:num>
  <w:num w:numId="12">
    <w:abstractNumId w:val="8"/>
  </w:num>
  <w:num w:numId="13">
    <w:abstractNumId w:val="10"/>
  </w:num>
  <w:num w:numId="14">
    <w:abstractNumId w:val="21"/>
  </w:num>
  <w:num w:numId="15">
    <w:abstractNumId w:val="20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7"/>
  </w:num>
  <w:num w:numId="21">
    <w:abstractNumId w:val="12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7AE"/>
    <w:rsid w:val="00001137"/>
    <w:rsid w:val="0000404E"/>
    <w:rsid w:val="00005281"/>
    <w:rsid w:val="00012774"/>
    <w:rsid w:val="00023E49"/>
    <w:rsid w:val="00030C42"/>
    <w:rsid w:val="00032CE9"/>
    <w:rsid w:val="00034874"/>
    <w:rsid w:val="000370C3"/>
    <w:rsid w:val="00041A64"/>
    <w:rsid w:val="000448D8"/>
    <w:rsid w:val="000453B3"/>
    <w:rsid w:val="0004561C"/>
    <w:rsid w:val="0004671E"/>
    <w:rsid w:val="000477DD"/>
    <w:rsid w:val="00050AD4"/>
    <w:rsid w:val="0005115A"/>
    <w:rsid w:val="00051231"/>
    <w:rsid w:val="00053A8D"/>
    <w:rsid w:val="00053F64"/>
    <w:rsid w:val="00055BF0"/>
    <w:rsid w:val="000571F7"/>
    <w:rsid w:val="00060AB4"/>
    <w:rsid w:val="000634FE"/>
    <w:rsid w:val="00064303"/>
    <w:rsid w:val="000643EC"/>
    <w:rsid w:val="00064895"/>
    <w:rsid w:val="000649B7"/>
    <w:rsid w:val="0006509B"/>
    <w:rsid w:val="0006555F"/>
    <w:rsid w:val="00067C8A"/>
    <w:rsid w:val="00071445"/>
    <w:rsid w:val="00072526"/>
    <w:rsid w:val="00076711"/>
    <w:rsid w:val="0008018F"/>
    <w:rsid w:val="00081775"/>
    <w:rsid w:val="000819B1"/>
    <w:rsid w:val="0008260E"/>
    <w:rsid w:val="00086A08"/>
    <w:rsid w:val="00087E9A"/>
    <w:rsid w:val="000907AE"/>
    <w:rsid w:val="000933F1"/>
    <w:rsid w:val="00093C8A"/>
    <w:rsid w:val="00093DE3"/>
    <w:rsid w:val="000946DF"/>
    <w:rsid w:val="0009674A"/>
    <w:rsid w:val="00097250"/>
    <w:rsid w:val="000A11D4"/>
    <w:rsid w:val="000A2346"/>
    <w:rsid w:val="000A2FFF"/>
    <w:rsid w:val="000A4821"/>
    <w:rsid w:val="000A4957"/>
    <w:rsid w:val="000A5672"/>
    <w:rsid w:val="000A5AC2"/>
    <w:rsid w:val="000A634E"/>
    <w:rsid w:val="000A659E"/>
    <w:rsid w:val="000A7344"/>
    <w:rsid w:val="000A7C20"/>
    <w:rsid w:val="000B0FF9"/>
    <w:rsid w:val="000B264D"/>
    <w:rsid w:val="000B282F"/>
    <w:rsid w:val="000C09A0"/>
    <w:rsid w:val="000C0DFD"/>
    <w:rsid w:val="000C1EB4"/>
    <w:rsid w:val="000C2707"/>
    <w:rsid w:val="000C5030"/>
    <w:rsid w:val="000C73C6"/>
    <w:rsid w:val="000D259E"/>
    <w:rsid w:val="000D3971"/>
    <w:rsid w:val="000D4098"/>
    <w:rsid w:val="000D426A"/>
    <w:rsid w:val="000D4A46"/>
    <w:rsid w:val="000D4C9C"/>
    <w:rsid w:val="000D615E"/>
    <w:rsid w:val="000D7F6B"/>
    <w:rsid w:val="000E0998"/>
    <w:rsid w:val="000E0A33"/>
    <w:rsid w:val="000E2C86"/>
    <w:rsid w:val="000E3B22"/>
    <w:rsid w:val="000E4022"/>
    <w:rsid w:val="000F0A9F"/>
    <w:rsid w:val="000F166C"/>
    <w:rsid w:val="000F256D"/>
    <w:rsid w:val="000F5781"/>
    <w:rsid w:val="000F5C7A"/>
    <w:rsid w:val="000F665E"/>
    <w:rsid w:val="000F7AA1"/>
    <w:rsid w:val="000F7C0D"/>
    <w:rsid w:val="00100B00"/>
    <w:rsid w:val="00101757"/>
    <w:rsid w:val="0010294E"/>
    <w:rsid w:val="001036B4"/>
    <w:rsid w:val="001039AA"/>
    <w:rsid w:val="00105BC4"/>
    <w:rsid w:val="00110C80"/>
    <w:rsid w:val="00115161"/>
    <w:rsid w:val="0011593A"/>
    <w:rsid w:val="00120E19"/>
    <w:rsid w:val="00121E19"/>
    <w:rsid w:val="00123746"/>
    <w:rsid w:val="00124937"/>
    <w:rsid w:val="001278EC"/>
    <w:rsid w:val="00134D57"/>
    <w:rsid w:val="00137253"/>
    <w:rsid w:val="00140C46"/>
    <w:rsid w:val="00141FF1"/>
    <w:rsid w:val="00144EFD"/>
    <w:rsid w:val="0014579B"/>
    <w:rsid w:val="00146A65"/>
    <w:rsid w:val="00150619"/>
    <w:rsid w:val="00150D8A"/>
    <w:rsid w:val="00154381"/>
    <w:rsid w:val="001556FE"/>
    <w:rsid w:val="00160100"/>
    <w:rsid w:val="00160345"/>
    <w:rsid w:val="001609DC"/>
    <w:rsid w:val="001614A0"/>
    <w:rsid w:val="001659CC"/>
    <w:rsid w:val="001660EA"/>
    <w:rsid w:val="00166F9F"/>
    <w:rsid w:val="001708D9"/>
    <w:rsid w:val="00174012"/>
    <w:rsid w:val="001749DB"/>
    <w:rsid w:val="00174EE5"/>
    <w:rsid w:val="00174FBE"/>
    <w:rsid w:val="001759DA"/>
    <w:rsid w:val="001800CC"/>
    <w:rsid w:val="00183E35"/>
    <w:rsid w:val="00184C1D"/>
    <w:rsid w:val="001853A8"/>
    <w:rsid w:val="00187182"/>
    <w:rsid w:val="00187824"/>
    <w:rsid w:val="00187AC3"/>
    <w:rsid w:val="00187C5E"/>
    <w:rsid w:val="00191539"/>
    <w:rsid w:val="00191650"/>
    <w:rsid w:val="00191800"/>
    <w:rsid w:val="00193A38"/>
    <w:rsid w:val="00195831"/>
    <w:rsid w:val="001963C4"/>
    <w:rsid w:val="001967BA"/>
    <w:rsid w:val="00197383"/>
    <w:rsid w:val="001A64B7"/>
    <w:rsid w:val="001A73FD"/>
    <w:rsid w:val="001B2C67"/>
    <w:rsid w:val="001B3BC7"/>
    <w:rsid w:val="001B5F04"/>
    <w:rsid w:val="001B7A0C"/>
    <w:rsid w:val="001C135C"/>
    <w:rsid w:val="001C13EF"/>
    <w:rsid w:val="001C1593"/>
    <w:rsid w:val="001C1D4B"/>
    <w:rsid w:val="001C2635"/>
    <w:rsid w:val="001C4160"/>
    <w:rsid w:val="001C5847"/>
    <w:rsid w:val="001C5A8E"/>
    <w:rsid w:val="001C5D58"/>
    <w:rsid w:val="001C62ED"/>
    <w:rsid w:val="001C737B"/>
    <w:rsid w:val="001D2F26"/>
    <w:rsid w:val="001D5CE5"/>
    <w:rsid w:val="001D6C50"/>
    <w:rsid w:val="001E34F3"/>
    <w:rsid w:val="001E6443"/>
    <w:rsid w:val="001E76C0"/>
    <w:rsid w:val="001F0C66"/>
    <w:rsid w:val="001F1039"/>
    <w:rsid w:val="001F3259"/>
    <w:rsid w:val="001F351F"/>
    <w:rsid w:val="001F4457"/>
    <w:rsid w:val="001F4E24"/>
    <w:rsid w:val="001F7373"/>
    <w:rsid w:val="0020002A"/>
    <w:rsid w:val="002005D5"/>
    <w:rsid w:val="00201743"/>
    <w:rsid w:val="002061A5"/>
    <w:rsid w:val="00206339"/>
    <w:rsid w:val="002065C8"/>
    <w:rsid w:val="002079D1"/>
    <w:rsid w:val="00207B5A"/>
    <w:rsid w:val="002123FE"/>
    <w:rsid w:val="00212651"/>
    <w:rsid w:val="002140A0"/>
    <w:rsid w:val="002147D2"/>
    <w:rsid w:val="00216F3B"/>
    <w:rsid w:val="00220121"/>
    <w:rsid w:val="002221FB"/>
    <w:rsid w:val="00222AB3"/>
    <w:rsid w:val="00223B3B"/>
    <w:rsid w:val="00223E2F"/>
    <w:rsid w:val="0022627F"/>
    <w:rsid w:val="002308D5"/>
    <w:rsid w:val="00232445"/>
    <w:rsid w:val="002339C1"/>
    <w:rsid w:val="00234B8E"/>
    <w:rsid w:val="00236547"/>
    <w:rsid w:val="00236DCE"/>
    <w:rsid w:val="00237207"/>
    <w:rsid w:val="00240208"/>
    <w:rsid w:val="00240C55"/>
    <w:rsid w:val="00243066"/>
    <w:rsid w:val="00244460"/>
    <w:rsid w:val="00244980"/>
    <w:rsid w:val="00245D0D"/>
    <w:rsid w:val="00246E66"/>
    <w:rsid w:val="002524E1"/>
    <w:rsid w:val="00255CCD"/>
    <w:rsid w:val="00256EFA"/>
    <w:rsid w:val="002572B7"/>
    <w:rsid w:val="002648A5"/>
    <w:rsid w:val="00265955"/>
    <w:rsid w:val="00266627"/>
    <w:rsid w:val="0027368C"/>
    <w:rsid w:val="00274E84"/>
    <w:rsid w:val="00275BC2"/>
    <w:rsid w:val="0027621E"/>
    <w:rsid w:val="00282116"/>
    <w:rsid w:val="00282C41"/>
    <w:rsid w:val="00283C83"/>
    <w:rsid w:val="0028609C"/>
    <w:rsid w:val="002867DD"/>
    <w:rsid w:val="00292504"/>
    <w:rsid w:val="00293F38"/>
    <w:rsid w:val="00294CE3"/>
    <w:rsid w:val="00295EAE"/>
    <w:rsid w:val="00297C13"/>
    <w:rsid w:val="002A0294"/>
    <w:rsid w:val="002A2FF0"/>
    <w:rsid w:val="002A45CD"/>
    <w:rsid w:val="002A5051"/>
    <w:rsid w:val="002A61FC"/>
    <w:rsid w:val="002A63E8"/>
    <w:rsid w:val="002B077D"/>
    <w:rsid w:val="002B08FD"/>
    <w:rsid w:val="002B4748"/>
    <w:rsid w:val="002B4AE6"/>
    <w:rsid w:val="002B4D4B"/>
    <w:rsid w:val="002C1838"/>
    <w:rsid w:val="002C1D97"/>
    <w:rsid w:val="002C34EC"/>
    <w:rsid w:val="002C5E70"/>
    <w:rsid w:val="002C5FDE"/>
    <w:rsid w:val="002C730D"/>
    <w:rsid w:val="002D0649"/>
    <w:rsid w:val="002D16C5"/>
    <w:rsid w:val="002D1CDB"/>
    <w:rsid w:val="002D21BF"/>
    <w:rsid w:val="002D3524"/>
    <w:rsid w:val="002D3DF6"/>
    <w:rsid w:val="002D66A2"/>
    <w:rsid w:val="002E17F3"/>
    <w:rsid w:val="002E3894"/>
    <w:rsid w:val="002F08FC"/>
    <w:rsid w:val="002F1C3B"/>
    <w:rsid w:val="002F2B22"/>
    <w:rsid w:val="002F3169"/>
    <w:rsid w:val="002F47BB"/>
    <w:rsid w:val="002F4EB5"/>
    <w:rsid w:val="002F4FCE"/>
    <w:rsid w:val="002F675B"/>
    <w:rsid w:val="00300CEE"/>
    <w:rsid w:val="0030335C"/>
    <w:rsid w:val="00304625"/>
    <w:rsid w:val="00306132"/>
    <w:rsid w:val="00311102"/>
    <w:rsid w:val="0031300D"/>
    <w:rsid w:val="00320618"/>
    <w:rsid w:val="003218DF"/>
    <w:rsid w:val="00322B76"/>
    <w:rsid w:val="00324115"/>
    <w:rsid w:val="00330311"/>
    <w:rsid w:val="00330C89"/>
    <w:rsid w:val="00334209"/>
    <w:rsid w:val="0033585D"/>
    <w:rsid w:val="00335EC0"/>
    <w:rsid w:val="00340E08"/>
    <w:rsid w:val="00341493"/>
    <w:rsid w:val="003414E3"/>
    <w:rsid w:val="00344814"/>
    <w:rsid w:val="0034513C"/>
    <w:rsid w:val="00350081"/>
    <w:rsid w:val="0035200D"/>
    <w:rsid w:val="00352DEA"/>
    <w:rsid w:val="0035379E"/>
    <w:rsid w:val="00355D6B"/>
    <w:rsid w:val="00360FEC"/>
    <w:rsid w:val="00364C3E"/>
    <w:rsid w:val="00366A30"/>
    <w:rsid w:val="00367B57"/>
    <w:rsid w:val="00370B1B"/>
    <w:rsid w:val="00371329"/>
    <w:rsid w:val="003739B2"/>
    <w:rsid w:val="00376908"/>
    <w:rsid w:val="00377070"/>
    <w:rsid w:val="00377310"/>
    <w:rsid w:val="003805E5"/>
    <w:rsid w:val="00386C08"/>
    <w:rsid w:val="00390A48"/>
    <w:rsid w:val="00392840"/>
    <w:rsid w:val="00392DC2"/>
    <w:rsid w:val="00393431"/>
    <w:rsid w:val="00393775"/>
    <w:rsid w:val="003939ED"/>
    <w:rsid w:val="00393FA8"/>
    <w:rsid w:val="00395C9A"/>
    <w:rsid w:val="003A032C"/>
    <w:rsid w:val="003A1BC6"/>
    <w:rsid w:val="003A3921"/>
    <w:rsid w:val="003A440B"/>
    <w:rsid w:val="003A5368"/>
    <w:rsid w:val="003A5897"/>
    <w:rsid w:val="003A757C"/>
    <w:rsid w:val="003B0F3C"/>
    <w:rsid w:val="003B0FC4"/>
    <w:rsid w:val="003B18B0"/>
    <w:rsid w:val="003B1EC7"/>
    <w:rsid w:val="003B32F3"/>
    <w:rsid w:val="003B33AB"/>
    <w:rsid w:val="003B4254"/>
    <w:rsid w:val="003B4550"/>
    <w:rsid w:val="003B4640"/>
    <w:rsid w:val="003B7B27"/>
    <w:rsid w:val="003C0E1B"/>
    <w:rsid w:val="003C1564"/>
    <w:rsid w:val="003C2B99"/>
    <w:rsid w:val="003C3D45"/>
    <w:rsid w:val="003C466B"/>
    <w:rsid w:val="003D0118"/>
    <w:rsid w:val="003D0AD2"/>
    <w:rsid w:val="003D1702"/>
    <w:rsid w:val="003D3200"/>
    <w:rsid w:val="003D79D1"/>
    <w:rsid w:val="003E5893"/>
    <w:rsid w:val="003E6229"/>
    <w:rsid w:val="003E7247"/>
    <w:rsid w:val="003F12F1"/>
    <w:rsid w:val="003F28BC"/>
    <w:rsid w:val="003F5B7D"/>
    <w:rsid w:val="003F78E4"/>
    <w:rsid w:val="0040018F"/>
    <w:rsid w:val="00400B83"/>
    <w:rsid w:val="004045E8"/>
    <w:rsid w:val="00404C1A"/>
    <w:rsid w:val="00405C65"/>
    <w:rsid w:val="004074B2"/>
    <w:rsid w:val="00410897"/>
    <w:rsid w:val="00410DF2"/>
    <w:rsid w:val="00412DFE"/>
    <w:rsid w:val="00413764"/>
    <w:rsid w:val="00414692"/>
    <w:rsid w:val="00414AAB"/>
    <w:rsid w:val="004171D7"/>
    <w:rsid w:val="0042021F"/>
    <w:rsid w:val="004206DC"/>
    <w:rsid w:val="004234BC"/>
    <w:rsid w:val="00423B57"/>
    <w:rsid w:val="00423C13"/>
    <w:rsid w:val="004257B3"/>
    <w:rsid w:val="00430803"/>
    <w:rsid w:val="00433A56"/>
    <w:rsid w:val="00434299"/>
    <w:rsid w:val="0043450D"/>
    <w:rsid w:val="00435E0C"/>
    <w:rsid w:val="004374DF"/>
    <w:rsid w:val="0044104A"/>
    <w:rsid w:val="00442BF1"/>
    <w:rsid w:val="0044676B"/>
    <w:rsid w:val="00450423"/>
    <w:rsid w:val="00450B46"/>
    <w:rsid w:val="00456D98"/>
    <w:rsid w:val="00457E17"/>
    <w:rsid w:val="00462362"/>
    <w:rsid w:val="00462F96"/>
    <w:rsid w:val="004654D3"/>
    <w:rsid w:val="004657BF"/>
    <w:rsid w:val="00465ED1"/>
    <w:rsid w:val="00466583"/>
    <w:rsid w:val="004668CB"/>
    <w:rsid w:val="00466A12"/>
    <w:rsid w:val="004722D4"/>
    <w:rsid w:val="004779D4"/>
    <w:rsid w:val="0048055C"/>
    <w:rsid w:val="00481F39"/>
    <w:rsid w:val="0049250D"/>
    <w:rsid w:val="00492F5C"/>
    <w:rsid w:val="00493539"/>
    <w:rsid w:val="00493A8E"/>
    <w:rsid w:val="0049495A"/>
    <w:rsid w:val="004960BA"/>
    <w:rsid w:val="00496AD2"/>
    <w:rsid w:val="00497D6D"/>
    <w:rsid w:val="004A3349"/>
    <w:rsid w:val="004A36EB"/>
    <w:rsid w:val="004A42BA"/>
    <w:rsid w:val="004A4987"/>
    <w:rsid w:val="004A503B"/>
    <w:rsid w:val="004A5319"/>
    <w:rsid w:val="004A54F8"/>
    <w:rsid w:val="004A5D38"/>
    <w:rsid w:val="004A6017"/>
    <w:rsid w:val="004B2B4E"/>
    <w:rsid w:val="004B38C7"/>
    <w:rsid w:val="004B43ED"/>
    <w:rsid w:val="004B4C15"/>
    <w:rsid w:val="004B578D"/>
    <w:rsid w:val="004B689F"/>
    <w:rsid w:val="004C1797"/>
    <w:rsid w:val="004C4D57"/>
    <w:rsid w:val="004C5D6A"/>
    <w:rsid w:val="004D0A3F"/>
    <w:rsid w:val="004D3963"/>
    <w:rsid w:val="004D39D1"/>
    <w:rsid w:val="004D67FE"/>
    <w:rsid w:val="004D77C6"/>
    <w:rsid w:val="004E2E7B"/>
    <w:rsid w:val="004E4BF7"/>
    <w:rsid w:val="004E6963"/>
    <w:rsid w:val="004F11E5"/>
    <w:rsid w:val="004F1620"/>
    <w:rsid w:val="004F5018"/>
    <w:rsid w:val="004F5113"/>
    <w:rsid w:val="004F54ED"/>
    <w:rsid w:val="0050257D"/>
    <w:rsid w:val="00505AB0"/>
    <w:rsid w:val="00506866"/>
    <w:rsid w:val="00506D86"/>
    <w:rsid w:val="00520210"/>
    <w:rsid w:val="00521C26"/>
    <w:rsid w:val="005222F0"/>
    <w:rsid w:val="00523322"/>
    <w:rsid w:val="00523536"/>
    <w:rsid w:val="00523855"/>
    <w:rsid w:val="00526C5F"/>
    <w:rsid w:val="00527175"/>
    <w:rsid w:val="005324A4"/>
    <w:rsid w:val="005330FC"/>
    <w:rsid w:val="00533EC2"/>
    <w:rsid w:val="0053482A"/>
    <w:rsid w:val="00535794"/>
    <w:rsid w:val="005357B2"/>
    <w:rsid w:val="00535B4C"/>
    <w:rsid w:val="005375D2"/>
    <w:rsid w:val="005377F3"/>
    <w:rsid w:val="00540695"/>
    <w:rsid w:val="005417BF"/>
    <w:rsid w:val="0054189A"/>
    <w:rsid w:val="005425B5"/>
    <w:rsid w:val="00544998"/>
    <w:rsid w:val="00546311"/>
    <w:rsid w:val="00546E45"/>
    <w:rsid w:val="00547345"/>
    <w:rsid w:val="0054741D"/>
    <w:rsid w:val="005475FE"/>
    <w:rsid w:val="0055258C"/>
    <w:rsid w:val="00561810"/>
    <w:rsid w:val="0056316E"/>
    <w:rsid w:val="00567D65"/>
    <w:rsid w:val="00572489"/>
    <w:rsid w:val="00573414"/>
    <w:rsid w:val="00575013"/>
    <w:rsid w:val="0057746E"/>
    <w:rsid w:val="00582EA3"/>
    <w:rsid w:val="005841E9"/>
    <w:rsid w:val="00584EE8"/>
    <w:rsid w:val="005901F1"/>
    <w:rsid w:val="00591767"/>
    <w:rsid w:val="00591C1C"/>
    <w:rsid w:val="00593E89"/>
    <w:rsid w:val="0059448E"/>
    <w:rsid w:val="00594E6B"/>
    <w:rsid w:val="0059650B"/>
    <w:rsid w:val="00596F0F"/>
    <w:rsid w:val="005A433B"/>
    <w:rsid w:val="005A4E9C"/>
    <w:rsid w:val="005A53DA"/>
    <w:rsid w:val="005A58AB"/>
    <w:rsid w:val="005A6E2A"/>
    <w:rsid w:val="005B315E"/>
    <w:rsid w:val="005B5D0E"/>
    <w:rsid w:val="005B6797"/>
    <w:rsid w:val="005B732D"/>
    <w:rsid w:val="005B74CF"/>
    <w:rsid w:val="005C0A82"/>
    <w:rsid w:val="005C15B3"/>
    <w:rsid w:val="005C1B38"/>
    <w:rsid w:val="005C1C50"/>
    <w:rsid w:val="005C276E"/>
    <w:rsid w:val="005C434A"/>
    <w:rsid w:val="005C43BC"/>
    <w:rsid w:val="005C44F4"/>
    <w:rsid w:val="005C6001"/>
    <w:rsid w:val="005C637F"/>
    <w:rsid w:val="005C6693"/>
    <w:rsid w:val="005D235F"/>
    <w:rsid w:val="005D3F3F"/>
    <w:rsid w:val="005E00F3"/>
    <w:rsid w:val="005E2757"/>
    <w:rsid w:val="005E4FAC"/>
    <w:rsid w:val="005F2907"/>
    <w:rsid w:val="005F4505"/>
    <w:rsid w:val="005F4E2C"/>
    <w:rsid w:val="005F4F36"/>
    <w:rsid w:val="005F6AEB"/>
    <w:rsid w:val="00601D11"/>
    <w:rsid w:val="00602B1E"/>
    <w:rsid w:val="006057B5"/>
    <w:rsid w:val="006074A8"/>
    <w:rsid w:val="00607546"/>
    <w:rsid w:val="00610B1E"/>
    <w:rsid w:val="00611296"/>
    <w:rsid w:val="00613109"/>
    <w:rsid w:val="0061528C"/>
    <w:rsid w:val="00615703"/>
    <w:rsid w:val="006217DA"/>
    <w:rsid w:val="00623B89"/>
    <w:rsid w:val="006257EC"/>
    <w:rsid w:val="00626071"/>
    <w:rsid w:val="00626213"/>
    <w:rsid w:val="006262FA"/>
    <w:rsid w:val="0062717A"/>
    <w:rsid w:val="006307F2"/>
    <w:rsid w:val="00631952"/>
    <w:rsid w:val="0063198E"/>
    <w:rsid w:val="00633B28"/>
    <w:rsid w:val="006347EF"/>
    <w:rsid w:val="0063527C"/>
    <w:rsid w:val="00636C4A"/>
    <w:rsid w:val="006371ED"/>
    <w:rsid w:val="006404C0"/>
    <w:rsid w:val="006426AC"/>
    <w:rsid w:val="006458A0"/>
    <w:rsid w:val="0064676A"/>
    <w:rsid w:val="0065310F"/>
    <w:rsid w:val="0065387B"/>
    <w:rsid w:val="00653EEF"/>
    <w:rsid w:val="0065480E"/>
    <w:rsid w:val="00654E30"/>
    <w:rsid w:val="00655304"/>
    <w:rsid w:val="00657374"/>
    <w:rsid w:val="0065750A"/>
    <w:rsid w:val="00660B0D"/>
    <w:rsid w:val="00663661"/>
    <w:rsid w:val="006641FA"/>
    <w:rsid w:val="00666741"/>
    <w:rsid w:val="00667A1A"/>
    <w:rsid w:val="00672B0A"/>
    <w:rsid w:val="00674A30"/>
    <w:rsid w:val="00675144"/>
    <w:rsid w:val="0067621A"/>
    <w:rsid w:val="006813BB"/>
    <w:rsid w:val="00682063"/>
    <w:rsid w:val="00686261"/>
    <w:rsid w:val="0068759E"/>
    <w:rsid w:val="00692292"/>
    <w:rsid w:val="006A0A84"/>
    <w:rsid w:val="006A1221"/>
    <w:rsid w:val="006A3C91"/>
    <w:rsid w:val="006B10B1"/>
    <w:rsid w:val="006B11D2"/>
    <w:rsid w:val="006B247A"/>
    <w:rsid w:val="006B29EC"/>
    <w:rsid w:val="006B4EEA"/>
    <w:rsid w:val="006B5584"/>
    <w:rsid w:val="006B6C08"/>
    <w:rsid w:val="006C1E79"/>
    <w:rsid w:val="006C35A8"/>
    <w:rsid w:val="006C408D"/>
    <w:rsid w:val="006C4133"/>
    <w:rsid w:val="006C4477"/>
    <w:rsid w:val="006C4A8F"/>
    <w:rsid w:val="006D054F"/>
    <w:rsid w:val="006D0726"/>
    <w:rsid w:val="006D1173"/>
    <w:rsid w:val="006D3BBA"/>
    <w:rsid w:val="006D6B61"/>
    <w:rsid w:val="006D70A1"/>
    <w:rsid w:val="006E0F2D"/>
    <w:rsid w:val="006E1B33"/>
    <w:rsid w:val="006E2034"/>
    <w:rsid w:val="006E579C"/>
    <w:rsid w:val="006F2353"/>
    <w:rsid w:val="006F2B15"/>
    <w:rsid w:val="006F2F2E"/>
    <w:rsid w:val="006F3804"/>
    <w:rsid w:val="00700B75"/>
    <w:rsid w:val="007011C7"/>
    <w:rsid w:val="007030F2"/>
    <w:rsid w:val="00703838"/>
    <w:rsid w:val="00703AE3"/>
    <w:rsid w:val="00704424"/>
    <w:rsid w:val="007050CE"/>
    <w:rsid w:val="0070562F"/>
    <w:rsid w:val="00706C16"/>
    <w:rsid w:val="00706EA8"/>
    <w:rsid w:val="007076AF"/>
    <w:rsid w:val="007123C7"/>
    <w:rsid w:val="007148EE"/>
    <w:rsid w:val="00732B5B"/>
    <w:rsid w:val="00733B56"/>
    <w:rsid w:val="007344B6"/>
    <w:rsid w:val="00736024"/>
    <w:rsid w:val="00736119"/>
    <w:rsid w:val="0074016C"/>
    <w:rsid w:val="00741E69"/>
    <w:rsid w:val="00742563"/>
    <w:rsid w:val="00744C01"/>
    <w:rsid w:val="00751A0B"/>
    <w:rsid w:val="0075448E"/>
    <w:rsid w:val="00756DBC"/>
    <w:rsid w:val="007614D1"/>
    <w:rsid w:val="00761D3C"/>
    <w:rsid w:val="007631FC"/>
    <w:rsid w:val="007638A4"/>
    <w:rsid w:val="00764646"/>
    <w:rsid w:val="00765E4A"/>
    <w:rsid w:val="00766B0A"/>
    <w:rsid w:val="00766B5C"/>
    <w:rsid w:val="00770671"/>
    <w:rsid w:val="00770D8B"/>
    <w:rsid w:val="00770F54"/>
    <w:rsid w:val="00772431"/>
    <w:rsid w:val="0077250D"/>
    <w:rsid w:val="00774267"/>
    <w:rsid w:val="00774858"/>
    <w:rsid w:val="00780253"/>
    <w:rsid w:val="00784950"/>
    <w:rsid w:val="00790A28"/>
    <w:rsid w:val="00793272"/>
    <w:rsid w:val="00793DDB"/>
    <w:rsid w:val="00796D5E"/>
    <w:rsid w:val="007976C7"/>
    <w:rsid w:val="007A2D8D"/>
    <w:rsid w:val="007A6747"/>
    <w:rsid w:val="007B06DD"/>
    <w:rsid w:val="007B148F"/>
    <w:rsid w:val="007B4F87"/>
    <w:rsid w:val="007B79A0"/>
    <w:rsid w:val="007C042A"/>
    <w:rsid w:val="007C0AA0"/>
    <w:rsid w:val="007C3BF0"/>
    <w:rsid w:val="007D1BE5"/>
    <w:rsid w:val="007D4E0F"/>
    <w:rsid w:val="007D6FBD"/>
    <w:rsid w:val="007E026F"/>
    <w:rsid w:val="007E0697"/>
    <w:rsid w:val="007E0874"/>
    <w:rsid w:val="007E2548"/>
    <w:rsid w:val="007E7ACC"/>
    <w:rsid w:val="007F32BD"/>
    <w:rsid w:val="007F397C"/>
    <w:rsid w:val="007F419B"/>
    <w:rsid w:val="007F6253"/>
    <w:rsid w:val="007F6DE7"/>
    <w:rsid w:val="0080013A"/>
    <w:rsid w:val="00801CD8"/>
    <w:rsid w:val="008029DB"/>
    <w:rsid w:val="00803118"/>
    <w:rsid w:val="00803278"/>
    <w:rsid w:val="008068B8"/>
    <w:rsid w:val="00807911"/>
    <w:rsid w:val="008105EA"/>
    <w:rsid w:val="00813A28"/>
    <w:rsid w:val="00814766"/>
    <w:rsid w:val="00814B9B"/>
    <w:rsid w:val="008162D2"/>
    <w:rsid w:val="0081635D"/>
    <w:rsid w:val="00820177"/>
    <w:rsid w:val="0082026A"/>
    <w:rsid w:val="00823562"/>
    <w:rsid w:val="0082356F"/>
    <w:rsid w:val="0082380E"/>
    <w:rsid w:val="0082385E"/>
    <w:rsid w:val="00823A07"/>
    <w:rsid w:val="00825A1E"/>
    <w:rsid w:val="00826946"/>
    <w:rsid w:val="00827B8C"/>
    <w:rsid w:val="00830C6B"/>
    <w:rsid w:val="008328A3"/>
    <w:rsid w:val="00832B6C"/>
    <w:rsid w:val="00832CC6"/>
    <w:rsid w:val="00835723"/>
    <w:rsid w:val="00835846"/>
    <w:rsid w:val="00836AC8"/>
    <w:rsid w:val="00837D3F"/>
    <w:rsid w:val="00842D4A"/>
    <w:rsid w:val="00844B91"/>
    <w:rsid w:val="00852B16"/>
    <w:rsid w:val="00854EDA"/>
    <w:rsid w:val="00854FE2"/>
    <w:rsid w:val="00860DFB"/>
    <w:rsid w:val="0086101B"/>
    <w:rsid w:val="00861DC0"/>
    <w:rsid w:val="00862199"/>
    <w:rsid w:val="008633E1"/>
    <w:rsid w:val="00863845"/>
    <w:rsid w:val="00873160"/>
    <w:rsid w:val="00873D61"/>
    <w:rsid w:val="00877004"/>
    <w:rsid w:val="0088033B"/>
    <w:rsid w:val="00880FF3"/>
    <w:rsid w:val="00881B77"/>
    <w:rsid w:val="00884D36"/>
    <w:rsid w:val="008853F4"/>
    <w:rsid w:val="00886B19"/>
    <w:rsid w:val="00886B40"/>
    <w:rsid w:val="00887DBC"/>
    <w:rsid w:val="00890019"/>
    <w:rsid w:val="0089187E"/>
    <w:rsid w:val="00894D3A"/>
    <w:rsid w:val="00897F00"/>
    <w:rsid w:val="008A17B0"/>
    <w:rsid w:val="008A2C06"/>
    <w:rsid w:val="008A3D8F"/>
    <w:rsid w:val="008A698E"/>
    <w:rsid w:val="008A69BA"/>
    <w:rsid w:val="008A6EB1"/>
    <w:rsid w:val="008B052B"/>
    <w:rsid w:val="008B1488"/>
    <w:rsid w:val="008B1D02"/>
    <w:rsid w:val="008B3A40"/>
    <w:rsid w:val="008B3E5A"/>
    <w:rsid w:val="008B4059"/>
    <w:rsid w:val="008B4452"/>
    <w:rsid w:val="008B7A87"/>
    <w:rsid w:val="008B7FEC"/>
    <w:rsid w:val="008C04A5"/>
    <w:rsid w:val="008C0F58"/>
    <w:rsid w:val="008C2FE0"/>
    <w:rsid w:val="008C69A0"/>
    <w:rsid w:val="008D0437"/>
    <w:rsid w:val="008D2ECC"/>
    <w:rsid w:val="008D7984"/>
    <w:rsid w:val="008D7D78"/>
    <w:rsid w:val="008E3E0E"/>
    <w:rsid w:val="008E433F"/>
    <w:rsid w:val="008E50C1"/>
    <w:rsid w:val="008E6E38"/>
    <w:rsid w:val="008E700B"/>
    <w:rsid w:val="008F0E15"/>
    <w:rsid w:val="008F1BE2"/>
    <w:rsid w:val="008F3CD6"/>
    <w:rsid w:val="008F7C01"/>
    <w:rsid w:val="00900160"/>
    <w:rsid w:val="009015AD"/>
    <w:rsid w:val="009032BC"/>
    <w:rsid w:val="00904F54"/>
    <w:rsid w:val="00905DCE"/>
    <w:rsid w:val="00906A1F"/>
    <w:rsid w:val="00910678"/>
    <w:rsid w:val="00911695"/>
    <w:rsid w:val="0091413A"/>
    <w:rsid w:val="00916AD9"/>
    <w:rsid w:val="00917342"/>
    <w:rsid w:val="00921023"/>
    <w:rsid w:val="00921608"/>
    <w:rsid w:val="00922922"/>
    <w:rsid w:val="00923555"/>
    <w:rsid w:val="00927A3F"/>
    <w:rsid w:val="009309F3"/>
    <w:rsid w:val="009326AB"/>
    <w:rsid w:val="009353D4"/>
    <w:rsid w:val="00935540"/>
    <w:rsid w:val="0094038C"/>
    <w:rsid w:val="0094103B"/>
    <w:rsid w:val="00941A3F"/>
    <w:rsid w:val="00942949"/>
    <w:rsid w:val="00943BE2"/>
    <w:rsid w:val="00943D30"/>
    <w:rsid w:val="00946757"/>
    <w:rsid w:val="00947EC2"/>
    <w:rsid w:val="0095328B"/>
    <w:rsid w:val="009536F1"/>
    <w:rsid w:val="00954290"/>
    <w:rsid w:val="00955D79"/>
    <w:rsid w:val="00956B22"/>
    <w:rsid w:val="009616DC"/>
    <w:rsid w:val="0096352E"/>
    <w:rsid w:val="00963BF6"/>
    <w:rsid w:val="00963D7F"/>
    <w:rsid w:val="0096421B"/>
    <w:rsid w:val="009657D8"/>
    <w:rsid w:val="0096728C"/>
    <w:rsid w:val="00973301"/>
    <w:rsid w:val="0097651C"/>
    <w:rsid w:val="00977C2E"/>
    <w:rsid w:val="00980CCD"/>
    <w:rsid w:val="00981152"/>
    <w:rsid w:val="00983F09"/>
    <w:rsid w:val="0098572E"/>
    <w:rsid w:val="0098793E"/>
    <w:rsid w:val="00990A79"/>
    <w:rsid w:val="00990B71"/>
    <w:rsid w:val="00991167"/>
    <w:rsid w:val="00992FC9"/>
    <w:rsid w:val="00993A09"/>
    <w:rsid w:val="0099781F"/>
    <w:rsid w:val="009A0298"/>
    <w:rsid w:val="009A43FA"/>
    <w:rsid w:val="009A4483"/>
    <w:rsid w:val="009A4C5D"/>
    <w:rsid w:val="009A7177"/>
    <w:rsid w:val="009A71D1"/>
    <w:rsid w:val="009A7BB4"/>
    <w:rsid w:val="009B2046"/>
    <w:rsid w:val="009B4A34"/>
    <w:rsid w:val="009B5076"/>
    <w:rsid w:val="009B6BCB"/>
    <w:rsid w:val="009C01E8"/>
    <w:rsid w:val="009C1BC0"/>
    <w:rsid w:val="009C2DDD"/>
    <w:rsid w:val="009C4840"/>
    <w:rsid w:val="009C5AF0"/>
    <w:rsid w:val="009C7C5F"/>
    <w:rsid w:val="009D00FC"/>
    <w:rsid w:val="009D5689"/>
    <w:rsid w:val="009E12AF"/>
    <w:rsid w:val="009E1907"/>
    <w:rsid w:val="009E1E12"/>
    <w:rsid w:val="009E20E0"/>
    <w:rsid w:val="009E5FB2"/>
    <w:rsid w:val="009F03DB"/>
    <w:rsid w:val="009F23AB"/>
    <w:rsid w:val="009F2C1E"/>
    <w:rsid w:val="009F2D76"/>
    <w:rsid w:val="009F3137"/>
    <w:rsid w:val="009F3CEA"/>
    <w:rsid w:val="00A025EB"/>
    <w:rsid w:val="00A02F00"/>
    <w:rsid w:val="00A05361"/>
    <w:rsid w:val="00A05725"/>
    <w:rsid w:val="00A142FB"/>
    <w:rsid w:val="00A16A19"/>
    <w:rsid w:val="00A20AF0"/>
    <w:rsid w:val="00A219D3"/>
    <w:rsid w:val="00A23A31"/>
    <w:rsid w:val="00A24D58"/>
    <w:rsid w:val="00A30299"/>
    <w:rsid w:val="00A3080E"/>
    <w:rsid w:val="00A445E4"/>
    <w:rsid w:val="00A4651B"/>
    <w:rsid w:val="00A46762"/>
    <w:rsid w:val="00A51DA9"/>
    <w:rsid w:val="00A576B5"/>
    <w:rsid w:val="00A579D0"/>
    <w:rsid w:val="00A66070"/>
    <w:rsid w:val="00A67251"/>
    <w:rsid w:val="00A70F66"/>
    <w:rsid w:val="00A71D23"/>
    <w:rsid w:val="00A72644"/>
    <w:rsid w:val="00A816A5"/>
    <w:rsid w:val="00A84FBF"/>
    <w:rsid w:val="00A85B1C"/>
    <w:rsid w:val="00A869D5"/>
    <w:rsid w:val="00A919C6"/>
    <w:rsid w:val="00A91DF2"/>
    <w:rsid w:val="00A92B57"/>
    <w:rsid w:val="00A9367A"/>
    <w:rsid w:val="00A943A9"/>
    <w:rsid w:val="00A949F3"/>
    <w:rsid w:val="00A94AFE"/>
    <w:rsid w:val="00A950F8"/>
    <w:rsid w:val="00A95130"/>
    <w:rsid w:val="00AA1803"/>
    <w:rsid w:val="00AA3019"/>
    <w:rsid w:val="00AA388F"/>
    <w:rsid w:val="00AA591B"/>
    <w:rsid w:val="00AA6961"/>
    <w:rsid w:val="00AB05FA"/>
    <w:rsid w:val="00AB0CA4"/>
    <w:rsid w:val="00AB14E1"/>
    <w:rsid w:val="00AB1EBC"/>
    <w:rsid w:val="00AB4181"/>
    <w:rsid w:val="00AB56C4"/>
    <w:rsid w:val="00AB5DBC"/>
    <w:rsid w:val="00AC383D"/>
    <w:rsid w:val="00AC4406"/>
    <w:rsid w:val="00AD090E"/>
    <w:rsid w:val="00AD0DF9"/>
    <w:rsid w:val="00AD140F"/>
    <w:rsid w:val="00AD2269"/>
    <w:rsid w:val="00AD2E81"/>
    <w:rsid w:val="00AD42D6"/>
    <w:rsid w:val="00AD4ACF"/>
    <w:rsid w:val="00AD5392"/>
    <w:rsid w:val="00AD5B14"/>
    <w:rsid w:val="00AD730E"/>
    <w:rsid w:val="00AE0C1A"/>
    <w:rsid w:val="00AE2A4C"/>
    <w:rsid w:val="00AE3D97"/>
    <w:rsid w:val="00AE5988"/>
    <w:rsid w:val="00AE620D"/>
    <w:rsid w:val="00AE78E4"/>
    <w:rsid w:val="00AE7F2C"/>
    <w:rsid w:val="00AF21B4"/>
    <w:rsid w:val="00AF4A92"/>
    <w:rsid w:val="00AF51C0"/>
    <w:rsid w:val="00AF6AB9"/>
    <w:rsid w:val="00AF7804"/>
    <w:rsid w:val="00AF7B6A"/>
    <w:rsid w:val="00B01277"/>
    <w:rsid w:val="00B0298E"/>
    <w:rsid w:val="00B02AD9"/>
    <w:rsid w:val="00B05241"/>
    <w:rsid w:val="00B053A7"/>
    <w:rsid w:val="00B06BE4"/>
    <w:rsid w:val="00B07F2C"/>
    <w:rsid w:val="00B106DF"/>
    <w:rsid w:val="00B17EE6"/>
    <w:rsid w:val="00B17F73"/>
    <w:rsid w:val="00B22043"/>
    <w:rsid w:val="00B2231F"/>
    <w:rsid w:val="00B3159B"/>
    <w:rsid w:val="00B334A6"/>
    <w:rsid w:val="00B363F0"/>
    <w:rsid w:val="00B404C7"/>
    <w:rsid w:val="00B41945"/>
    <w:rsid w:val="00B429E1"/>
    <w:rsid w:val="00B44836"/>
    <w:rsid w:val="00B4682E"/>
    <w:rsid w:val="00B46CC8"/>
    <w:rsid w:val="00B47A15"/>
    <w:rsid w:val="00B51495"/>
    <w:rsid w:val="00B5169F"/>
    <w:rsid w:val="00B52409"/>
    <w:rsid w:val="00B534FD"/>
    <w:rsid w:val="00B566A0"/>
    <w:rsid w:val="00B61979"/>
    <w:rsid w:val="00B61E6C"/>
    <w:rsid w:val="00B63CDF"/>
    <w:rsid w:val="00B654B4"/>
    <w:rsid w:val="00B709C0"/>
    <w:rsid w:val="00B71696"/>
    <w:rsid w:val="00B71AD0"/>
    <w:rsid w:val="00B723B1"/>
    <w:rsid w:val="00B764BE"/>
    <w:rsid w:val="00B80BDE"/>
    <w:rsid w:val="00B8158D"/>
    <w:rsid w:val="00B85F0A"/>
    <w:rsid w:val="00B86E13"/>
    <w:rsid w:val="00B90AAA"/>
    <w:rsid w:val="00B92D0F"/>
    <w:rsid w:val="00B97BF4"/>
    <w:rsid w:val="00BA23CA"/>
    <w:rsid w:val="00BA3ABF"/>
    <w:rsid w:val="00BA4B9A"/>
    <w:rsid w:val="00BA5679"/>
    <w:rsid w:val="00BA5A57"/>
    <w:rsid w:val="00BA5C48"/>
    <w:rsid w:val="00BB49D5"/>
    <w:rsid w:val="00BB6683"/>
    <w:rsid w:val="00BB7B5F"/>
    <w:rsid w:val="00BC0097"/>
    <w:rsid w:val="00BC70E2"/>
    <w:rsid w:val="00BC7751"/>
    <w:rsid w:val="00BD20A5"/>
    <w:rsid w:val="00BD28E8"/>
    <w:rsid w:val="00BD3FC5"/>
    <w:rsid w:val="00BD4F65"/>
    <w:rsid w:val="00BD567F"/>
    <w:rsid w:val="00BE1B49"/>
    <w:rsid w:val="00BE45E4"/>
    <w:rsid w:val="00BE6320"/>
    <w:rsid w:val="00BE6B28"/>
    <w:rsid w:val="00BF0A5E"/>
    <w:rsid w:val="00BF22EA"/>
    <w:rsid w:val="00BF3519"/>
    <w:rsid w:val="00BF49CD"/>
    <w:rsid w:val="00BF51AC"/>
    <w:rsid w:val="00C002DB"/>
    <w:rsid w:val="00C0071A"/>
    <w:rsid w:val="00C007F7"/>
    <w:rsid w:val="00C00800"/>
    <w:rsid w:val="00C01852"/>
    <w:rsid w:val="00C01E7F"/>
    <w:rsid w:val="00C034B6"/>
    <w:rsid w:val="00C03BA4"/>
    <w:rsid w:val="00C043C8"/>
    <w:rsid w:val="00C108D4"/>
    <w:rsid w:val="00C13A60"/>
    <w:rsid w:val="00C13DDC"/>
    <w:rsid w:val="00C15AF9"/>
    <w:rsid w:val="00C21117"/>
    <w:rsid w:val="00C21A44"/>
    <w:rsid w:val="00C22E99"/>
    <w:rsid w:val="00C245D7"/>
    <w:rsid w:val="00C32068"/>
    <w:rsid w:val="00C322EF"/>
    <w:rsid w:val="00C34323"/>
    <w:rsid w:val="00C371AB"/>
    <w:rsid w:val="00C379C5"/>
    <w:rsid w:val="00C37D50"/>
    <w:rsid w:val="00C401FE"/>
    <w:rsid w:val="00C42834"/>
    <w:rsid w:val="00C42C3D"/>
    <w:rsid w:val="00C43810"/>
    <w:rsid w:val="00C45FED"/>
    <w:rsid w:val="00C46064"/>
    <w:rsid w:val="00C51761"/>
    <w:rsid w:val="00C524D6"/>
    <w:rsid w:val="00C53492"/>
    <w:rsid w:val="00C5392F"/>
    <w:rsid w:val="00C57813"/>
    <w:rsid w:val="00C60F2C"/>
    <w:rsid w:val="00C651E2"/>
    <w:rsid w:val="00C66302"/>
    <w:rsid w:val="00C663B2"/>
    <w:rsid w:val="00C66463"/>
    <w:rsid w:val="00C67629"/>
    <w:rsid w:val="00C707D8"/>
    <w:rsid w:val="00C71AAB"/>
    <w:rsid w:val="00C7246C"/>
    <w:rsid w:val="00C730CE"/>
    <w:rsid w:val="00C76270"/>
    <w:rsid w:val="00C77586"/>
    <w:rsid w:val="00C80649"/>
    <w:rsid w:val="00C8278D"/>
    <w:rsid w:val="00C82901"/>
    <w:rsid w:val="00C82DA6"/>
    <w:rsid w:val="00C83490"/>
    <w:rsid w:val="00C871BB"/>
    <w:rsid w:val="00C8783F"/>
    <w:rsid w:val="00C912C0"/>
    <w:rsid w:val="00C91491"/>
    <w:rsid w:val="00C9176F"/>
    <w:rsid w:val="00C92FE5"/>
    <w:rsid w:val="00C92FF3"/>
    <w:rsid w:val="00C95916"/>
    <w:rsid w:val="00C97B05"/>
    <w:rsid w:val="00C97F31"/>
    <w:rsid w:val="00CA04C2"/>
    <w:rsid w:val="00CA2254"/>
    <w:rsid w:val="00CA66C0"/>
    <w:rsid w:val="00CA7BA9"/>
    <w:rsid w:val="00CB11DB"/>
    <w:rsid w:val="00CB16D4"/>
    <w:rsid w:val="00CB62A5"/>
    <w:rsid w:val="00CC3BEF"/>
    <w:rsid w:val="00CC5875"/>
    <w:rsid w:val="00CC5BE6"/>
    <w:rsid w:val="00CC6317"/>
    <w:rsid w:val="00CC63CE"/>
    <w:rsid w:val="00CC6EA3"/>
    <w:rsid w:val="00CD4D69"/>
    <w:rsid w:val="00CD4F22"/>
    <w:rsid w:val="00CD7847"/>
    <w:rsid w:val="00CE3D6A"/>
    <w:rsid w:val="00CE566A"/>
    <w:rsid w:val="00CE6254"/>
    <w:rsid w:val="00CE746D"/>
    <w:rsid w:val="00CE7B5F"/>
    <w:rsid w:val="00CF3266"/>
    <w:rsid w:val="00CF4CDE"/>
    <w:rsid w:val="00CF5C8A"/>
    <w:rsid w:val="00CF64F5"/>
    <w:rsid w:val="00CF67FD"/>
    <w:rsid w:val="00CF74A0"/>
    <w:rsid w:val="00D012F3"/>
    <w:rsid w:val="00D0478D"/>
    <w:rsid w:val="00D05968"/>
    <w:rsid w:val="00D07C82"/>
    <w:rsid w:val="00D12477"/>
    <w:rsid w:val="00D13DBA"/>
    <w:rsid w:val="00D13F89"/>
    <w:rsid w:val="00D15D13"/>
    <w:rsid w:val="00D16EDC"/>
    <w:rsid w:val="00D17798"/>
    <w:rsid w:val="00D23649"/>
    <w:rsid w:val="00D23B66"/>
    <w:rsid w:val="00D23CDD"/>
    <w:rsid w:val="00D24249"/>
    <w:rsid w:val="00D2443B"/>
    <w:rsid w:val="00D3212D"/>
    <w:rsid w:val="00D355D8"/>
    <w:rsid w:val="00D35BDB"/>
    <w:rsid w:val="00D41A78"/>
    <w:rsid w:val="00D42FA1"/>
    <w:rsid w:val="00D4323C"/>
    <w:rsid w:val="00D51075"/>
    <w:rsid w:val="00D514EA"/>
    <w:rsid w:val="00D51594"/>
    <w:rsid w:val="00D518F3"/>
    <w:rsid w:val="00D5236B"/>
    <w:rsid w:val="00D53F3C"/>
    <w:rsid w:val="00D55E62"/>
    <w:rsid w:val="00D572A8"/>
    <w:rsid w:val="00D57CE5"/>
    <w:rsid w:val="00D63209"/>
    <w:rsid w:val="00D6350D"/>
    <w:rsid w:val="00D665CE"/>
    <w:rsid w:val="00D67141"/>
    <w:rsid w:val="00D71BFE"/>
    <w:rsid w:val="00D72FD8"/>
    <w:rsid w:val="00D75A93"/>
    <w:rsid w:val="00D772FC"/>
    <w:rsid w:val="00D800E9"/>
    <w:rsid w:val="00D83F0B"/>
    <w:rsid w:val="00D847A6"/>
    <w:rsid w:val="00D85F6C"/>
    <w:rsid w:val="00D87815"/>
    <w:rsid w:val="00D90689"/>
    <w:rsid w:val="00D921D2"/>
    <w:rsid w:val="00D92ECA"/>
    <w:rsid w:val="00D9379B"/>
    <w:rsid w:val="00D93ABF"/>
    <w:rsid w:val="00D93F16"/>
    <w:rsid w:val="00D942D3"/>
    <w:rsid w:val="00D967C6"/>
    <w:rsid w:val="00DA36FF"/>
    <w:rsid w:val="00DA49F6"/>
    <w:rsid w:val="00DA67D7"/>
    <w:rsid w:val="00DA6E68"/>
    <w:rsid w:val="00DA73CD"/>
    <w:rsid w:val="00DA7651"/>
    <w:rsid w:val="00DB61EE"/>
    <w:rsid w:val="00DC274B"/>
    <w:rsid w:val="00DC5325"/>
    <w:rsid w:val="00DC62D7"/>
    <w:rsid w:val="00DC7730"/>
    <w:rsid w:val="00DD0932"/>
    <w:rsid w:val="00DD19F3"/>
    <w:rsid w:val="00DD1EEE"/>
    <w:rsid w:val="00DD4105"/>
    <w:rsid w:val="00DD4F15"/>
    <w:rsid w:val="00DD61AB"/>
    <w:rsid w:val="00DE0D15"/>
    <w:rsid w:val="00DE1044"/>
    <w:rsid w:val="00DE134C"/>
    <w:rsid w:val="00DE3E84"/>
    <w:rsid w:val="00DE5B88"/>
    <w:rsid w:val="00DE69D9"/>
    <w:rsid w:val="00DE7DEC"/>
    <w:rsid w:val="00DF10D3"/>
    <w:rsid w:val="00DF1F64"/>
    <w:rsid w:val="00DF2269"/>
    <w:rsid w:val="00DF300C"/>
    <w:rsid w:val="00DF5E3E"/>
    <w:rsid w:val="00DF67DE"/>
    <w:rsid w:val="00E00487"/>
    <w:rsid w:val="00E02866"/>
    <w:rsid w:val="00E02AEA"/>
    <w:rsid w:val="00E04292"/>
    <w:rsid w:val="00E0506B"/>
    <w:rsid w:val="00E059F6"/>
    <w:rsid w:val="00E1227A"/>
    <w:rsid w:val="00E12698"/>
    <w:rsid w:val="00E13852"/>
    <w:rsid w:val="00E13979"/>
    <w:rsid w:val="00E15111"/>
    <w:rsid w:val="00E20D89"/>
    <w:rsid w:val="00E26CCF"/>
    <w:rsid w:val="00E300BF"/>
    <w:rsid w:val="00E30FA5"/>
    <w:rsid w:val="00E32551"/>
    <w:rsid w:val="00E32B6D"/>
    <w:rsid w:val="00E35F1E"/>
    <w:rsid w:val="00E36C05"/>
    <w:rsid w:val="00E37EB4"/>
    <w:rsid w:val="00E403CE"/>
    <w:rsid w:val="00E403FC"/>
    <w:rsid w:val="00E509D7"/>
    <w:rsid w:val="00E5117C"/>
    <w:rsid w:val="00E51B1B"/>
    <w:rsid w:val="00E532A4"/>
    <w:rsid w:val="00E55B9D"/>
    <w:rsid w:val="00E5763B"/>
    <w:rsid w:val="00E61254"/>
    <w:rsid w:val="00E6321E"/>
    <w:rsid w:val="00E705A7"/>
    <w:rsid w:val="00E70FA5"/>
    <w:rsid w:val="00E714EA"/>
    <w:rsid w:val="00E719FA"/>
    <w:rsid w:val="00E7217D"/>
    <w:rsid w:val="00E754FB"/>
    <w:rsid w:val="00E76904"/>
    <w:rsid w:val="00E77076"/>
    <w:rsid w:val="00E8099C"/>
    <w:rsid w:val="00E8167B"/>
    <w:rsid w:val="00E865AE"/>
    <w:rsid w:val="00E942F2"/>
    <w:rsid w:val="00E951A5"/>
    <w:rsid w:val="00E95B60"/>
    <w:rsid w:val="00E97D83"/>
    <w:rsid w:val="00EA0A19"/>
    <w:rsid w:val="00EA1A76"/>
    <w:rsid w:val="00EA1BFD"/>
    <w:rsid w:val="00EA2FC1"/>
    <w:rsid w:val="00EA3C23"/>
    <w:rsid w:val="00EA4AE2"/>
    <w:rsid w:val="00EA5E29"/>
    <w:rsid w:val="00EA7DE8"/>
    <w:rsid w:val="00EB05A9"/>
    <w:rsid w:val="00EB0603"/>
    <w:rsid w:val="00EB0FE7"/>
    <w:rsid w:val="00EB10B2"/>
    <w:rsid w:val="00EB24CF"/>
    <w:rsid w:val="00EB429F"/>
    <w:rsid w:val="00EC2893"/>
    <w:rsid w:val="00EC2CC9"/>
    <w:rsid w:val="00EC30AE"/>
    <w:rsid w:val="00EC30D5"/>
    <w:rsid w:val="00EC6DBE"/>
    <w:rsid w:val="00EC70C0"/>
    <w:rsid w:val="00ED0A95"/>
    <w:rsid w:val="00ED27D9"/>
    <w:rsid w:val="00ED33E3"/>
    <w:rsid w:val="00ED6FF5"/>
    <w:rsid w:val="00EE026F"/>
    <w:rsid w:val="00EE0ACB"/>
    <w:rsid w:val="00EE1FAF"/>
    <w:rsid w:val="00EE2B52"/>
    <w:rsid w:val="00EE3343"/>
    <w:rsid w:val="00EF0AC1"/>
    <w:rsid w:val="00EF10D4"/>
    <w:rsid w:val="00EF2BE5"/>
    <w:rsid w:val="00EF44A9"/>
    <w:rsid w:val="00EF54D6"/>
    <w:rsid w:val="00F0127A"/>
    <w:rsid w:val="00F051B9"/>
    <w:rsid w:val="00F05462"/>
    <w:rsid w:val="00F109E4"/>
    <w:rsid w:val="00F111F8"/>
    <w:rsid w:val="00F11976"/>
    <w:rsid w:val="00F11AD6"/>
    <w:rsid w:val="00F15040"/>
    <w:rsid w:val="00F204C6"/>
    <w:rsid w:val="00F20D5A"/>
    <w:rsid w:val="00F218E0"/>
    <w:rsid w:val="00F21C4B"/>
    <w:rsid w:val="00F22BB3"/>
    <w:rsid w:val="00F24570"/>
    <w:rsid w:val="00F24C91"/>
    <w:rsid w:val="00F2548F"/>
    <w:rsid w:val="00F255B6"/>
    <w:rsid w:val="00F2642A"/>
    <w:rsid w:val="00F26E73"/>
    <w:rsid w:val="00F3020C"/>
    <w:rsid w:val="00F30E8A"/>
    <w:rsid w:val="00F352B6"/>
    <w:rsid w:val="00F431F1"/>
    <w:rsid w:val="00F44102"/>
    <w:rsid w:val="00F44179"/>
    <w:rsid w:val="00F570B6"/>
    <w:rsid w:val="00F60740"/>
    <w:rsid w:val="00F67510"/>
    <w:rsid w:val="00F702D6"/>
    <w:rsid w:val="00F7373F"/>
    <w:rsid w:val="00F80D76"/>
    <w:rsid w:val="00F81205"/>
    <w:rsid w:val="00F818D7"/>
    <w:rsid w:val="00F820B3"/>
    <w:rsid w:val="00F82424"/>
    <w:rsid w:val="00F82C4F"/>
    <w:rsid w:val="00F85CC9"/>
    <w:rsid w:val="00F866B2"/>
    <w:rsid w:val="00F92232"/>
    <w:rsid w:val="00F92A21"/>
    <w:rsid w:val="00F93371"/>
    <w:rsid w:val="00F95DF1"/>
    <w:rsid w:val="00FA1D1E"/>
    <w:rsid w:val="00FA74CB"/>
    <w:rsid w:val="00FA7B48"/>
    <w:rsid w:val="00FB240B"/>
    <w:rsid w:val="00FB325A"/>
    <w:rsid w:val="00FB4A75"/>
    <w:rsid w:val="00FB5F1E"/>
    <w:rsid w:val="00FC32E2"/>
    <w:rsid w:val="00FC3F0A"/>
    <w:rsid w:val="00FC634A"/>
    <w:rsid w:val="00FC65E4"/>
    <w:rsid w:val="00FC7598"/>
    <w:rsid w:val="00FD092E"/>
    <w:rsid w:val="00FD09E2"/>
    <w:rsid w:val="00FD19E6"/>
    <w:rsid w:val="00FD209F"/>
    <w:rsid w:val="00FD43E4"/>
    <w:rsid w:val="00FD4E27"/>
    <w:rsid w:val="00FD5839"/>
    <w:rsid w:val="00FD77FB"/>
    <w:rsid w:val="00FE0396"/>
    <w:rsid w:val="00FE1B98"/>
    <w:rsid w:val="00FE403D"/>
    <w:rsid w:val="00FE51A5"/>
    <w:rsid w:val="00FE603E"/>
    <w:rsid w:val="00FE7152"/>
    <w:rsid w:val="00FF3790"/>
    <w:rsid w:val="00FF39A1"/>
    <w:rsid w:val="00FF567D"/>
    <w:rsid w:val="00FF6116"/>
    <w:rsid w:val="00FF6367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4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579C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579C"/>
    <w:pPr>
      <w:keepNext/>
      <w:keepLines/>
      <w:numPr>
        <w:ilvl w:val="2"/>
        <w:numId w:val="14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79C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579C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79C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E579C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79C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6E579C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A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rsid w:val="000907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 для документа,List Paragraph"/>
    <w:basedOn w:val="a"/>
    <w:link w:val="a6"/>
    <w:uiPriority w:val="34"/>
    <w:qFormat/>
    <w:rsid w:val="000907A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0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rsid w:val="000907A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907AE"/>
    <w:rPr>
      <w:rFonts w:eastAsia="Times New Roman"/>
      <w:szCs w:val="24"/>
      <w:lang w:eastAsia="ru-RU"/>
    </w:rPr>
  </w:style>
  <w:style w:type="paragraph" w:styleId="a9">
    <w:name w:val="Title"/>
    <w:basedOn w:val="a"/>
    <w:link w:val="aa"/>
    <w:qFormat/>
    <w:rsid w:val="0020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2065C8"/>
    <w:rPr>
      <w:rFonts w:eastAsia="Times New Roman"/>
      <w:b/>
      <w:bCs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E7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F49CD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79C"/>
    <w:rPr>
      <w:rFonts w:ascii="Cambria" w:eastAsia="SimSun" w:hAnsi="Cambria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79C"/>
    <w:rPr>
      <w:rFonts w:ascii="Cambria" w:eastAsia="SimSun" w:hAnsi="Cambria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79C"/>
    <w:rPr>
      <w:rFonts w:ascii="Cambria" w:eastAsia="SimSun" w:hAnsi="Cambria"/>
      <w:i/>
      <w:iCs/>
      <w:color w:val="365F9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579C"/>
    <w:rPr>
      <w:rFonts w:ascii="Cambria" w:eastAsia="SimSun" w:hAnsi="Cambria"/>
      <w:color w:val="365F9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579C"/>
    <w:rPr>
      <w:rFonts w:ascii="Cambria" w:eastAsia="SimSun" w:hAnsi="Cambria"/>
      <w:color w:val="243F6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579C"/>
    <w:rPr>
      <w:rFonts w:ascii="Cambria" w:eastAsia="SimSun" w:hAnsi="Cambria"/>
      <w:i/>
      <w:iCs/>
      <w:color w:val="243F6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579C"/>
    <w:rPr>
      <w:rFonts w:ascii="Cambria" w:eastAsia="SimSun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E579C"/>
    <w:rPr>
      <w:rFonts w:ascii="Cambria" w:eastAsia="SimSun" w:hAnsi="Cambria"/>
      <w:i/>
      <w:iCs/>
      <w:color w:val="272727"/>
      <w:sz w:val="21"/>
      <w:szCs w:val="21"/>
      <w:lang w:eastAsia="ru-RU"/>
    </w:rPr>
  </w:style>
  <w:style w:type="character" w:styleId="ad">
    <w:name w:val="Hyperlink"/>
    <w:basedOn w:val="a0"/>
    <w:uiPriority w:val="99"/>
    <w:unhideWhenUsed/>
    <w:rsid w:val="0086101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41493"/>
    <w:rPr>
      <w:color w:val="800080" w:themeColor="followedHyperlink"/>
      <w:u w:val="single"/>
    </w:rPr>
  </w:style>
  <w:style w:type="character" w:customStyle="1" w:styleId="fontstyle01">
    <w:name w:val="fontstyle01"/>
    <w:rsid w:val="005965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B4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Strong"/>
    <w:uiPriority w:val="22"/>
    <w:qFormat/>
    <w:rsid w:val="00601D11"/>
    <w:rPr>
      <w:b/>
      <w:bCs/>
    </w:rPr>
  </w:style>
  <w:style w:type="paragraph" w:customStyle="1" w:styleId="110">
    <w:name w:val="Заголовок 11"/>
    <w:basedOn w:val="a"/>
    <w:next w:val="a"/>
    <w:autoRedefine/>
    <w:uiPriority w:val="9"/>
    <w:qFormat/>
    <w:rsid w:val="00450B46"/>
    <w:pPr>
      <w:keepNext/>
      <w:keepLines/>
      <w:spacing w:before="480" w:after="0" w:line="240" w:lineRule="auto"/>
      <w:jc w:val="center"/>
      <w:outlineLvl w:val="0"/>
    </w:pPr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для документа Знак,List Paragraph Знак"/>
    <w:link w:val="a5"/>
    <w:uiPriority w:val="34"/>
    <w:locked/>
    <w:rsid w:val="007148EE"/>
    <w:rPr>
      <w:rFonts w:eastAsia="Times New Roman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6646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646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6463"/>
    <w:rPr>
      <w:rFonts w:asciiTheme="minorHAnsi" w:hAnsiTheme="minorHAnsi" w:cstheme="minorBid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646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6463"/>
    <w:rPr>
      <w:rFonts w:asciiTheme="minorHAnsi" w:hAnsiTheme="minorHAnsi" w:cstheme="minorBidi"/>
      <w:b/>
      <w:bCs/>
      <w:sz w:val="20"/>
      <w:szCs w:val="20"/>
    </w:rPr>
  </w:style>
  <w:style w:type="paragraph" w:styleId="af5">
    <w:name w:val="Revision"/>
    <w:hidden/>
    <w:uiPriority w:val="99"/>
    <w:semiHidden/>
    <w:rsid w:val="009A7BB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541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4905-2EEC-47BB-9935-D1F2D96A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exif_MSED_6348b718b89807e53941e58991cf8d1761a0a6633c4c9512113b6bde60ec8463</dc:description>
  <cp:lastModifiedBy>егэ</cp:lastModifiedBy>
  <cp:revision>2</cp:revision>
  <cp:lastPrinted>2019-09-19T08:31:00Z</cp:lastPrinted>
  <dcterms:created xsi:type="dcterms:W3CDTF">2023-10-27T09:07:00Z</dcterms:created>
  <dcterms:modified xsi:type="dcterms:W3CDTF">2023-10-27T09:07:00Z</dcterms:modified>
</cp:coreProperties>
</file>