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29" w:rsidRDefault="004E7410" w:rsidP="00F714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760.5pt">
            <v:imagedata r:id="rId8" o:title="изо7"/>
          </v:shape>
        </w:pict>
      </w:r>
      <w:r w:rsidR="004F48D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D0429" w:rsidRDefault="009D0429" w:rsidP="00F714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8D8" w:rsidRDefault="004F48D8" w:rsidP="004E74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7410" w:rsidRDefault="004E7410" w:rsidP="004E74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414" w:rsidRDefault="002D6414" w:rsidP="00531E6A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41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31E6A" w:rsidRPr="002D6414" w:rsidRDefault="00531E6A" w:rsidP="00531E6A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8D8" w:rsidRPr="00A43172" w:rsidRDefault="004F48D8" w:rsidP="004F48D8">
      <w:pPr>
        <w:shd w:val="clear" w:color="auto" w:fill="FFFFFF"/>
        <w:spacing w:after="0" w:line="240" w:lineRule="auto"/>
        <w:ind w:left="10" w:right="-43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3172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учебного предмета</w:t>
      </w:r>
      <w:r w:rsidRPr="00A43172">
        <w:rPr>
          <w:rFonts w:ascii="Times New Roman" w:hAnsi="Times New Roman" w:cs="Times New Roman"/>
          <w:sz w:val="28"/>
          <w:szCs w:val="28"/>
        </w:rPr>
        <w:t xml:space="preserve"> «Изобразительн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43172">
        <w:rPr>
          <w:rFonts w:ascii="Times New Roman" w:hAnsi="Times New Roman" w:cs="Times New Roman"/>
          <w:sz w:val="28"/>
          <w:szCs w:val="28"/>
        </w:rPr>
        <w:t xml:space="preserve"> искусств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431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составлена </w:t>
      </w:r>
      <w:r w:rsidRPr="00A43172">
        <w:rPr>
          <w:rFonts w:ascii="Times New Roman" w:hAnsi="Times New Roman" w:cs="Times New Roman"/>
          <w:iCs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iCs/>
          <w:sz w:val="28"/>
          <w:szCs w:val="28"/>
        </w:rPr>
        <w:t xml:space="preserve">требованиями </w:t>
      </w:r>
      <w:r w:rsidRPr="00A43172">
        <w:rPr>
          <w:rFonts w:ascii="Times New Roman" w:hAnsi="Times New Roman" w:cs="Times New Roman"/>
          <w:iCs/>
          <w:sz w:val="28"/>
          <w:szCs w:val="28"/>
        </w:rPr>
        <w:t>Федеральн</w:t>
      </w:r>
      <w:r>
        <w:rPr>
          <w:rFonts w:ascii="Times New Roman" w:hAnsi="Times New Roman" w:cs="Times New Roman"/>
          <w:iCs/>
          <w:sz w:val="28"/>
          <w:szCs w:val="28"/>
        </w:rPr>
        <w:t>ого</w:t>
      </w:r>
      <w:r w:rsidRPr="00A43172">
        <w:rPr>
          <w:rFonts w:ascii="Times New Roman" w:hAnsi="Times New Roman" w:cs="Times New Roman"/>
          <w:iCs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iCs/>
          <w:sz w:val="28"/>
          <w:szCs w:val="28"/>
        </w:rPr>
        <w:t>ого</w:t>
      </w:r>
      <w:r w:rsidRPr="00A43172">
        <w:rPr>
          <w:rFonts w:ascii="Times New Roman" w:hAnsi="Times New Roman" w:cs="Times New Roman"/>
          <w:iCs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iCs/>
          <w:sz w:val="28"/>
          <w:szCs w:val="28"/>
        </w:rPr>
        <w:t>ого</w:t>
      </w:r>
      <w:r w:rsidRPr="00A43172">
        <w:rPr>
          <w:rFonts w:ascii="Times New Roman" w:hAnsi="Times New Roman" w:cs="Times New Roman"/>
          <w:iCs/>
          <w:sz w:val="28"/>
          <w:szCs w:val="28"/>
        </w:rPr>
        <w:t xml:space="preserve">  стандарт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A4317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основного </w:t>
      </w:r>
      <w:r w:rsidRPr="00A43172">
        <w:rPr>
          <w:rFonts w:ascii="Times New Roman" w:hAnsi="Times New Roman" w:cs="Times New Roman"/>
          <w:iCs/>
          <w:sz w:val="28"/>
          <w:szCs w:val="28"/>
        </w:rPr>
        <w:t>общего образования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(приказ Министерства образования и науки РФ от 17.12.2010 г. № 1897), с учетом примерной</w:t>
      </w:r>
      <w:r w:rsidRPr="00A43172">
        <w:rPr>
          <w:rFonts w:ascii="Times New Roman" w:hAnsi="Times New Roman" w:cs="Times New Roman"/>
          <w:iCs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iCs/>
          <w:sz w:val="28"/>
          <w:szCs w:val="28"/>
        </w:rPr>
        <w:t>по учебному предмету</w:t>
      </w:r>
      <w:r w:rsidRPr="00A43172">
        <w:rPr>
          <w:rFonts w:ascii="Times New Roman" w:hAnsi="Times New Roman" w:cs="Times New Roman"/>
          <w:iCs/>
          <w:sz w:val="28"/>
          <w:szCs w:val="28"/>
        </w:rPr>
        <w:t xml:space="preserve"> «Изобразительное искусство</w:t>
      </w:r>
      <w:r>
        <w:rPr>
          <w:rFonts w:ascii="Times New Roman" w:hAnsi="Times New Roman" w:cs="Times New Roman"/>
          <w:iCs/>
          <w:sz w:val="28"/>
          <w:szCs w:val="28"/>
        </w:rPr>
        <w:t xml:space="preserve">», одобренной решением федерального учебно-методического объединения по общему образованию, на основе авторской программы основного общего образования по изобразительному искусству для 5-8 классов, рекомендованной Министерством образования и науки РФ </w:t>
      </w:r>
      <w:r w:rsidRPr="00A43172">
        <w:rPr>
          <w:rFonts w:ascii="Times New Roman" w:hAnsi="Times New Roman" w:cs="Times New Roman"/>
          <w:iCs/>
          <w:sz w:val="28"/>
          <w:szCs w:val="28"/>
        </w:rPr>
        <w:t>Б.М.Неменского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43172">
        <w:rPr>
          <w:rFonts w:ascii="Times New Roman" w:hAnsi="Times New Roman" w:cs="Times New Roman"/>
          <w:sz w:val="28"/>
          <w:szCs w:val="28"/>
        </w:rPr>
        <w:t>«Изобразительн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43172">
        <w:rPr>
          <w:rFonts w:ascii="Times New Roman" w:hAnsi="Times New Roman" w:cs="Times New Roman"/>
          <w:sz w:val="28"/>
          <w:szCs w:val="28"/>
        </w:rPr>
        <w:t xml:space="preserve"> искусств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431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3172">
        <w:rPr>
          <w:rFonts w:ascii="Times New Roman" w:hAnsi="Times New Roman" w:cs="Times New Roman"/>
          <w:iCs/>
          <w:sz w:val="28"/>
          <w:szCs w:val="28"/>
        </w:rPr>
        <w:t>М.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A4317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A43172">
        <w:rPr>
          <w:rFonts w:ascii="Times New Roman" w:hAnsi="Times New Roman" w:cs="Times New Roman"/>
          <w:iCs/>
          <w:sz w:val="28"/>
          <w:szCs w:val="28"/>
        </w:rPr>
        <w:t>Просвещение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A43172">
        <w:rPr>
          <w:rFonts w:ascii="Times New Roman" w:hAnsi="Times New Roman" w:cs="Times New Roman"/>
          <w:iCs/>
          <w:sz w:val="28"/>
          <w:szCs w:val="28"/>
        </w:rPr>
        <w:t xml:space="preserve"> 201</w:t>
      </w:r>
      <w:r>
        <w:rPr>
          <w:rFonts w:ascii="Times New Roman" w:hAnsi="Times New Roman" w:cs="Times New Roman"/>
          <w:iCs/>
          <w:sz w:val="28"/>
          <w:szCs w:val="28"/>
        </w:rPr>
        <w:t>6, на основе Основной образовательной программы основного общего образования МБОУ СОШ № 2 им. В.Н. Михайлова</w:t>
      </w:r>
      <w:r w:rsidRPr="00A43172">
        <w:rPr>
          <w:rFonts w:ascii="Times New Roman" w:hAnsi="Times New Roman" w:cs="Times New Roman"/>
          <w:iCs/>
          <w:sz w:val="28"/>
          <w:szCs w:val="28"/>
        </w:rPr>
        <w:t>.</w:t>
      </w:r>
    </w:p>
    <w:p w:rsidR="004F48D8" w:rsidRDefault="004F48D8" w:rsidP="004F48D8">
      <w:pPr>
        <w:shd w:val="clear" w:color="auto" w:fill="FFFFFF"/>
        <w:spacing w:after="0" w:line="240" w:lineRule="auto"/>
        <w:ind w:left="10" w:right="-43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25A9">
        <w:rPr>
          <w:rFonts w:ascii="Times New Roman" w:hAnsi="Times New Roman" w:cs="Times New Roman"/>
          <w:iCs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iCs/>
          <w:sz w:val="28"/>
          <w:szCs w:val="28"/>
        </w:rPr>
        <w:t>по</w:t>
      </w:r>
      <w:r w:rsidRPr="009E25A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9E25A9">
        <w:rPr>
          <w:rFonts w:ascii="Times New Roman" w:hAnsi="Times New Roman" w:cs="Times New Roman"/>
          <w:iCs/>
          <w:sz w:val="28"/>
          <w:szCs w:val="28"/>
        </w:rPr>
        <w:t>зобразительно</w:t>
      </w:r>
      <w:r>
        <w:rPr>
          <w:rFonts w:ascii="Times New Roman" w:hAnsi="Times New Roman" w:cs="Times New Roman"/>
          <w:iCs/>
          <w:sz w:val="28"/>
          <w:szCs w:val="28"/>
        </w:rPr>
        <w:t>му</w:t>
      </w:r>
      <w:r w:rsidRPr="009E25A9">
        <w:rPr>
          <w:rFonts w:ascii="Times New Roman" w:hAnsi="Times New Roman" w:cs="Times New Roman"/>
          <w:iCs/>
          <w:sz w:val="28"/>
          <w:szCs w:val="28"/>
        </w:rPr>
        <w:t xml:space="preserve"> искусств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  <w:r w:rsidRPr="009E25A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ориентирована на учащихся 7-ых </w:t>
      </w:r>
      <w:r w:rsidRPr="009E25A9">
        <w:rPr>
          <w:rFonts w:ascii="Times New Roman" w:hAnsi="Times New Roman" w:cs="Times New Roman"/>
          <w:iCs/>
          <w:sz w:val="28"/>
          <w:szCs w:val="28"/>
        </w:rPr>
        <w:t>класс</w:t>
      </w:r>
      <w:r>
        <w:rPr>
          <w:rFonts w:ascii="Times New Roman" w:hAnsi="Times New Roman" w:cs="Times New Roman"/>
          <w:iCs/>
          <w:sz w:val="28"/>
          <w:szCs w:val="28"/>
        </w:rPr>
        <w:t>ов.</w:t>
      </w:r>
    </w:p>
    <w:p w:rsidR="004F48D8" w:rsidRDefault="004F48D8" w:rsidP="004F48D8">
      <w:pPr>
        <w:shd w:val="clear" w:color="auto" w:fill="FFFFFF"/>
        <w:spacing w:after="0" w:line="240" w:lineRule="auto"/>
        <w:ind w:left="10" w:right="-43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Уровень изучения предмета – базовый.</w:t>
      </w:r>
    </w:p>
    <w:p w:rsidR="000A305F" w:rsidRDefault="000A305F" w:rsidP="000A305F">
      <w:pPr>
        <w:shd w:val="clear" w:color="auto" w:fill="FFFFFF"/>
        <w:spacing w:after="0" w:line="240" w:lineRule="auto"/>
        <w:ind w:left="10" w:right="-43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04E42">
        <w:rPr>
          <w:rFonts w:ascii="Times New Roman" w:hAnsi="Times New Roman" w:cs="Times New Roman"/>
          <w:b/>
          <w:iCs/>
          <w:sz w:val="28"/>
          <w:szCs w:val="28"/>
        </w:rPr>
        <w:t>Ц</w:t>
      </w:r>
      <w:r>
        <w:rPr>
          <w:rFonts w:ascii="Times New Roman" w:hAnsi="Times New Roman" w:cs="Times New Roman"/>
          <w:b/>
          <w:iCs/>
          <w:sz w:val="28"/>
          <w:szCs w:val="28"/>
        </w:rPr>
        <w:t>ель:</w:t>
      </w:r>
    </w:p>
    <w:p w:rsidR="004F48D8" w:rsidRDefault="004F48D8" w:rsidP="004F48D8">
      <w:pPr>
        <w:shd w:val="clear" w:color="auto" w:fill="FFFFFF"/>
        <w:spacing w:after="0" w:line="240" w:lineRule="auto"/>
        <w:ind w:left="10" w:right="-43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A305F" w:rsidRDefault="002B257D" w:rsidP="002B257D">
      <w:pPr>
        <w:shd w:val="clear" w:color="auto" w:fill="FFFFFF"/>
        <w:spacing w:after="0" w:line="240" w:lineRule="auto"/>
        <w:ind w:left="10" w:right="1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257D">
        <w:rPr>
          <w:rFonts w:ascii="Times New Roman" w:hAnsi="Times New Roman" w:cs="Times New Roman"/>
          <w:bCs/>
          <w:iCs/>
          <w:sz w:val="28"/>
          <w:szCs w:val="28"/>
        </w:rPr>
        <w:t xml:space="preserve">     Основная</w:t>
      </w:r>
      <w:r w:rsidRPr="002B257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цель</w:t>
      </w:r>
      <w:r w:rsidRPr="002B257D">
        <w:rPr>
          <w:rFonts w:ascii="Times New Roman" w:hAnsi="Times New Roman" w:cs="Times New Roman"/>
          <w:bCs/>
          <w:iCs/>
          <w:sz w:val="28"/>
          <w:szCs w:val="28"/>
        </w:rPr>
        <w:t xml:space="preserve"> школьного предмет</w:t>
      </w:r>
      <w:r w:rsidR="000A305F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2B257D">
        <w:rPr>
          <w:rFonts w:ascii="Times New Roman" w:hAnsi="Times New Roman" w:cs="Times New Roman"/>
          <w:bCs/>
          <w:iCs/>
          <w:sz w:val="28"/>
          <w:szCs w:val="28"/>
        </w:rPr>
        <w:t xml:space="preserve"> «Изобразительное искусство» 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0A305F" w:rsidRPr="00804E42" w:rsidRDefault="002B257D" w:rsidP="000A305F">
      <w:pPr>
        <w:shd w:val="clear" w:color="auto" w:fill="FFFFFF"/>
        <w:spacing w:after="0" w:line="240" w:lineRule="auto"/>
        <w:ind w:left="10" w:right="-438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B257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A305F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</w:p>
    <w:p w:rsidR="002B257D" w:rsidRPr="002B257D" w:rsidRDefault="002B257D" w:rsidP="002B257D">
      <w:pPr>
        <w:shd w:val="clear" w:color="auto" w:fill="FFFFFF"/>
        <w:spacing w:after="0" w:line="240" w:lineRule="auto"/>
        <w:ind w:left="10" w:right="1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D3788" w:rsidRPr="003D3788" w:rsidRDefault="003D3788" w:rsidP="003D3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</w:t>
      </w:r>
      <w:r w:rsidRPr="003D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«Изобразительное искусство»:</w:t>
      </w:r>
    </w:p>
    <w:p w:rsidR="003D3788" w:rsidRPr="003D3788" w:rsidRDefault="003D3788" w:rsidP="00136A1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опыта смыслового и эмоционально - ценностного вос</w:t>
      </w:r>
      <w:r w:rsidRPr="003D37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приятия визуального образа реальности и произведений искусства;</w:t>
      </w:r>
    </w:p>
    <w:p w:rsidR="003D3788" w:rsidRPr="003D3788" w:rsidRDefault="003D3788" w:rsidP="00136A1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художественной культуры как формы материального вы</w:t>
      </w:r>
      <w:r w:rsidRPr="003D37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ражения в пространственных формах духовных ценностей;</w:t>
      </w:r>
    </w:p>
    <w:p w:rsidR="003D3788" w:rsidRPr="003D3788" w:rsidRDefault="003D3788" w:rsidP="00136A1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понимания эмоционального и ценностного смысла визуально-пространственной формы;</w:t>
      </w:r>
    </w:p>
    <w:p w:rsidR="003D3788" w:rsidRPr="003D3788" w:rsidRDefault="003D3788" w:rsidP="00136A1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опыта как формирование способности к са</w:t>
      </w:r>
      <w:r w:rsidRPr="003D37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мостоятельным действиям в ситуации неопределенности;</w:t>
      </w:r>
    </w:p>
    <w:p w:rsidR="003D3788" w:rsidRPr="003D3788" w:rsidRDefault="003D3788" w:rsidP="00136A1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активного, заинтересованного отношения к традици</w:t>
      </w:r>
      <w:r w:rsidRPr="003D37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ям культуры как к смысловой, эстетической и личностно-значимой ценности;</w:t>
      </w:r>
    </w:p>
    <w:p w:rsidR="003D3788" w:rsidRPr="003D3788" w:rsidRDefault="003D3788" w:rsidP="00136A1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уважения к истории культуры своего Отечества, выра</w:t>
      </w:r>
      <w:r w:rsidRPr="003D37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женной в ее архитектуре, изобразительном искусстве, в националь</w:t>
      </w:r>
      <w:r w:rsidRPr="003D37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образах предметно-материальной и пространственной среды и понимании красоты человека;</w:t>
      </w:r>
    </w:p>
    <w:p w:rsidR="003D3788" w:rsidRPr="003D3788" w:rsidRDefault="003D3788" w:rsidP="00136A1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ориентироваться в мире современной художе</w:t>
      </w:r>
      <w:r w:rsidRPr="003D37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ственной культуры;</w:t>
      </w:r>
    </w:p>
    <w:p w:rsidR="003D3788" w:rsidRPr="003D3788" w:rsidRDefault="003D3788" w:rsidP="00136A1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3D37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 и структурированию визуального образа, на основе его эмоцио</w:t>
      </w:r>
      <w:r w:rsidRPr="003D37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нально-нравственной оценки;</w:t>
      </w:r>
    </w:p>
    <w:p w:rsidR="003D3788" w:rsidRPr="003D3788" w:rsidRDefault="003D3788" w:rsidP="00136A1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основами культуры практической работы различными ху</w:t>
      </w:r>
      <w:r w:rsidRPr="003D37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дожественными материалами и инструментами для эстетической ор</w:t>
      </w:r>
      <w:r w:rsidRPr="003D37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ганизации и оформления школьной, бытовой и производственной среды.</w:t>
      </w:r>
    </w:p>
    <w:p w:rsidR="000A305F" w:rsidRPr="00F02DAD" w:rsidRDefault="000A305F" w:rsidP="000A305F">
      <w:pPr>
        <w:shd w:val="clear" w:color="auto" w:fill="FFFFFF"/>
        <w:spacing w:after="0" w:line="240" w:lineRule="auto"/>
        <w:ind w:right="-438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DAD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есто учебного предмета</w:t>
      </w:r>
      <w:r w:rsidRPr="00F02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A305F" w:rsidRPr="00F02DAD" w:rsidRDefault="000A305F" w:rsidP="000A305F">
      <w:pPr>
        <w:shd w:val="clear" w:color="auto" w:fill="FFFFFF"/>
        <w:spacing w:after="0" w:line="240" w:lineRule="auto"/>
        <w:ind w:right="-43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Учебная программа «Изобразительное искусство» разработа</w:t>
      </w:r>
      <w:r>
        <w:rPr>
          <w:rFonts w:ascii="Times New Roman" w:hAnsi="Times New Roman" w:cs="Times New Roman"/>
          <w:spacing w:val="-8"/>
          <w:sz w:val="28"/>
          <w:szCs w:val="28"/>
        </w:rPr>
        <w:softHyphen/>
        <w:t>на для</w:t>
      </w:r>
      <w:r w:rsidR="0068775C">
        <w:rPr>
          <w:rFonts w:ascii="Times New Roman" w:hAnsi="Times New Roman" w:cs="Times New Roman"/>
          <w:spacing w:val="-8"/>
          <w:sz w:val="28"/>
          <w:szCs w:val="28"/>
        </w:rPr>
        <w:t>7</w:t>
      </w:r>
      <w:r w:rsidRPr="00F02DAD">
        <w:rPr>
          <w:rFonts w:ascii="Times New Roman" w:hAnsi="Times New Roman" w:cs="Times New Roman"/>
          <w:spacing w:val="-8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pacing w:val="-8"/>
          <w:sz w:val="28"/>
          <w:szCs w:val="28"/>
        </w:rPr>
        <w:t>а.</w:t>
      </w:r>
    </w:p>
    <w:p w:rsidR="000A305F" w:rsidRPr="008D57D4" w:rsidRDefault="000A305F" w:rsidP="000A305F">
      <w:pPr>
        <w:shd w:val="clear" w:color="auto" w:fill="FFFFFF"/>
        <w:spacing w:after="0" w:line="240" w:lineRule="auto"/>
        <w:ind w:right="-438"/>
        <w:jc w:val="both"/>
        <w:rPr>
          <w:rFonts w:ascii="Times New Roman" w:hAnsi="Times New Roman" w:cs="Times New Roman"/>
          <w:sz w:val="28"/>
          <w:szCs w:val="28"/>
        </w:rPr>
      </w:pPr>
      <w:r w:rsidRPr="00F02DAD">
        <w:rPr>
          <w:rFonts w:ascii="Times New Roman" w:hAnsi="Times New Roman" w:cs="Times New Roman"/>
          <w:spacing w:val="-8"/>
          <w:sz w:val="28"/>
          <w:szCs w:val="28"/>
        </w:rPr>
        <w:t xml:space="preserve">На изучение предмета отводится 1 ч в неделю, всего </w:t>
      </w:r>
      <w:r>
        <w:rPr>
          <w:rFonts w:ascii="Times New Roman" w:hAnsi="Times New Roman" w:cs="Times New Roman"/>
          <w:spacing w:val="-8"/>
          <w:sz w:val="28"/>
          <w:szCs w:val="28"/>
        </w:rPr>
        <w:t>35</w:t>
      </w:r>
      <w:r w:rsidRPr="00F02DAD">
        <w:rPr>
          <w:rFonts w:ascii="Times New Roman" w:hAnsi="Times New Roman" w:cs="Times New Roman"/>
          <w:spacing w:val="-8"/>
          <w:sz w:val="28"/>
          <w:szCs w:val="28"/>
        </w:rPr>
        <w:t xml:space="preserve"> ч в год.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910A2C" w:rsidRDefault="00910A2C" w:rsidP="000A305F">
      <w:pPr>
        <w:widowControl w:val="0"/>
        <w:spacing w:after="0" w:line="240" w:lineRule="auto"/>
        <w:ind w:right="-438"/>
        <w:jc w:val="center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</w:p>
    <w:p w:rsidR="000A305F" w:rsidRPr="00402799" w:rsidRDefault="000A305F" w:rsidP="000A305F">
      <w:pPr>
        <w:widowControl w:val="0"/>
        <w:spacing w:after="0" w:line="240" w:lineRule="auto"/>
        <w:ind w:right="-438"/>
        <w:jc w:val="center"/>
        <w:rPr>
          <w:rFonts w:ascii="Times New Roman" w:eastAsia="Times" w:hAnsi="Times New Roman" w:cs="Times New Roman"/>
          <w:b/>
          <w:sz w:val="28"/>
          <w:szCs w:val="28"/>
        </w:rPr>
      </w:pPr>
      <w:r w:rsidRPr="00402799">
        <w:rPr>
          <w:rFonts w:ascii="Times New Roman" w:eastAsia="Times" w:hAnsi="Times New Roman" w:cs="Times New Roman"/>
          <w:b/>
          <w:color w:val="000000"/>
          <w:sz w:val="28"/>
          <w:szCs w:val="28"/>
        </w:rPr>
        <w:lastRenderedPageBreak/>
        <w:t>ПЛАНИРУЕМЫЕ РЕЗУЛЬТАТЫ ОСВОЕНИЯ УЧЕБНОГО ПРЕДМЕТА</w:t>
      </w:r>
    </w:p>
    <w:p w:rsidR="000A305F" w:rsidRDefault="000A305F" w:rsidP="001843FD">
      <w:pPr>
        <w:shd w:val="clear" w:color="auto" w:fill="FFFFFF"/>
        <w:spacing w:after="0" w:line="240" w:lineRule="auto"/>
        <w:ind w:right="10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 w:rsidRPr="00F800F1">
        <w:rPr>
          <w:rFonts w:ascii="Times" w:eastAsia="Times" w:hAnsi="Times" w:cs="Times"/>
          <w:b/>
          <w:color w:val="000000"/>
          <w:sz w:val="28"/>
          <w:szCs w:val="28"/>
        </w:rPr>
        <w:t>Планируемые предметные результаты</w:t>
      </w:r>
    </w:p>
    <w:p w:rsidR="000A305F" w:rsidRPr="001034BD" w:rsidRDefault="000A305F" w:rsidP="000A305F">
      <w:pPr>
        <w:widowControl w:val="0"/>
        <w:spacing w:after="0" w:line="240" w:lineRule="auto"/>
        <w:ind w:right="-438"/>
        <w:jc w:val="both"/>
        <w:rPr>
          <w:rFonts w:ascii="Times New Roman" w:eastAsia="Times" w:hAnsi="Times New Roman" w:cs="Times New Roman"/>
          <w:b/>
          <w:sz w:val="28"/>
          <w:szCs w:val="28"/>
        </w:rPr>
      </w:pPr>
      <w:r w:rsidRPr="001034BD">
        <w:rPr>
          <w:rFonts w:ascii="Times New Roman" w:eastAsia="Times" w:hAnsi="Times New Roman" w:cs="Times New Roman"/>
          <w:b/>
          <w:color w:val="000000"/>
          <w:sz w:val="28"/>
          <w:szCs w:val="28"/>
        </w:rPr>
        <w:t>Обучающиеся научатся:</w:t>
      </w:r>
    </w:p>
    <w:p w:rsidR="00560570" w:rsidRPr="004B1900" w:rsidRDefault="00560570" w:rsidP="00560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4B1900">
        <w:rPr>
          <w:rFonts w:ascii="Times New Roman" w:hAnsi="Times New Roman" w:cs="Times New Roman"/>
          <w:sz w:val="28"/>
          <w:szCs w:val="28"/>
        </w:rPr>
        <w:t xml:space="preserve"> анализировать произведения архитектуры и дизайна; знать место конструктивных</w:t>
      </w:r>
      <w:r w:rsidRPr="004B1900">
        <w:rPr>
          <w:rFonts w:ascii="Times New Roman" w:hAnsi="Times New Roman" w:cs="Times New Roman"/>
          <w:sz w:val="28"/>
          <w:szCs w:val="28"/>
        </w:rPr>
        <w:br/>
        <w:t>искусств в ряду пластических искусств, их общие начала и специфику;</w:t>
      </w:r>
      <w:r w:rsidRPr="004B1900">
        <w:rPr>
          <w:rFonts w:ascii="Times New Roman" w:hAnsi="Times New Roman" w:cs="Times New Roman"/>
          <w:sz w:val="28"/>
          <w:szCs w:val="28"/>
        </w:rPr>
        <w:br/>
        <w:t>•понимать особенности образного языка конструктивных видов искусства, единство</w:t>
      </w:r>
      <w:r w:rsidRPr="004B1900">
        <w:rPr>
          <w:rFonts w:ascii="Times New Roman" w:hAnsi="Times New Roman" w:cs="Times New Roman"/>
          <w:sz w:val="28"/>
          <w:szCs w:val="28"/>
        </w:rPr>
        <w:br/>
        <w:t>функционального и художественно-образных начал и их социальную роль;</w:t>
      </w:r>
      <w:r w:rsidRPr="004B1900">
        <w:rPr>
          <w:rFonts w:ascii="Times New Roman" w:hAnsi="Times New Roman" w:cs="Times New Roman"/>
          <w:sz w:val="28"/>
          <w:szCs w:val="28"/>
        </w:rPr>
        <w:br/>
        <w:t>•знать основные этапы развития и истории архитектуры и дизайна, тенденции 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900">
        <w:rPr>
          <w:rFonts w:ascii="Times New Roman" w:hAnsi="Times New Roman" w:cs="Times New Roman"/>
          <w:sz w:val="28"/>
          <w:szCs w:val="28"/>
        </w:rPr>
        <w:t>конструктивного искусства;</w:t>
      </w:r>
      <w:r w:rsidRPr="004B1900">
        <w:rPr>
          <w:rFonts w:ascii="Times New Roman" w:hAnsi="Times New Roman" w:cs="Times New Roman"/>
          <w:sz w:val="28"/>
          <w:szCs w:val="28"/>
        </w:rPr>
        <w:br/>
        <w:t>• конструировать объемно-пространственные композиции, моделировать архитектурно-дизайнерские объекты (в графике и объеме);</w:t>
      </w:r>
      <w:r w:rsidRPr="004B1900">
        <w:rPr>
          <w:rFonts w:ascii="Times New Roman" w:hAnsi="Times New Roman" w:cs="Times New Roman"/>
          <w:sz w:val="28"/>
          <w:szCs w:val="28"/>
        </w:rPr>
        <w:br/>
        <w:t>• моделировать в своем творчестве основные этапы художественно- производственного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900">
        <w:rPr>
          <w:rFonts w:ascii="Times New Roman" w:hAnsi="Times New Roman" w:cs="Times New Roman"/>
          <w:sz w:val="28"/>
          <w:szCs w:val="28"/>
        </w:rPr>
        <w:t>процесса в конструктивных искусствах;</w:t>
      </w:r>
      <w:r w:rsidRPr="004B1900">
        <w:rPr>
          <w:rFonts w:ascii="Times New Roman" w:hAnsi="Times New Roman" w:cs="Times New Roman"/>
          <w:sz w:val="28"/>
          <w:szCs w:val="28"/>
        </w:rPr>
        <w:br/>
        <w:t>• работать с натуры, по памяти и воображению над зарисовкой и проектированием</w:t>
      </w:r>
      <w:r w:rsidRPr="004B1900">
        <w:rPr>
          <w:rFonts w:ascii="Times New Roman" w:hAnsi="Times New Roman" w:cs="Times New Roman"/>
          <w:sz w:val="28"/>
          <w:szCs w:val="28"/>
        </w:rPr>
        <w:br/>
        <w:t>конкретных зданий и вещной среды;</w:t>
      </w:r>
      <w:r w:rsidRPr="004B1900">
        <w:rPr>
          <w:rFonts w:ascii="Times New Roman" w:hAnsi="Times New Roman" w:cs="Times New Roman"/>
          <w:sz w:val="28"/>
          <w:szCs w:val="28"/>
        </w:rPr>
        <w:br/>
        <w:t>• конструировать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900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900">
        <w:rPr>
          <w:rFonts w:ascii="Times New Roman" w:hAnsi="Times New Roman" w:cs="Times New Roman"/>
          <w:sz w:val="28"/>
          <w:szCs w:val="28"/>
        </w:rPr>
        <w:t>объемно-пространственные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900">
        <w:rPr>
          <w:rFonts w:ascii="Times New Roman" w:hAnsi="Times New Roman" w:cs="Times New Roman"/>
          <w:sz w:val="28"/>
          <w:szCs w:val="28"/>
        </w:rPr>
        <w:t>объекты,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900">
        <w:rPr>
          <w:rFonts w:ascii="Times New Roman" w:hAnsi="Times New Roman" w:cs="Times New Roman"/>
          <w:sz w:val="28"/>
          <w:szCs w:val="28"/>
        </w:rPr>
        <w:t>реализуя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900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900">
        <w:rPr>
          <w:rFonts w:ascii="Times New Roman" w:hAnsi="Times New Roman" w:cs="Times New Roman"/>
          <w:sz w:val="28"/>
          <w:szCs w:val="28"/>
        </w:rPr>
        <w:t>этом</w:t>
      </w:r>
    </w:p>
    <w:p w:rsidR="00560570" w:rsidRDefault="00560570" w:rsidP="00560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900">
        <w:rPr>
          <w:rFonts w:ascii="Times New Roman" w:hAnsi="Times New Roman" w:cs="Times New Roman"/>
          <w:sz w:val="28"/>
          <w:szCs w:val="28"/>
        </w:rPr>
        <w:t>фронтальную, объемную и глубинно-пространственную композицию; использовать в </w:t>
      </w:r>
      <w:r w:rsidRPr="004B1900">
        <w:rPr>
          <w:rFonts w:ascii="Times New Roman" w:hAnsi="Times New Roman" w:cs="Times New Roman"/>
          <w:sz w:val="28"/>
          <w:szCs w:val="28"/>
        </w:rPr>
        <w:br/>
        <w:t>макетных и графических композициях ритм линий, цвета, объемов, статику и динамику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900">
        <w:rPr>
          <w:rFonts w:ascii="Times New Roman" w:hAnsi="Times New Roman" w:cs="Times New Roman"/>
          <w:sz w:val="28"/>
          <w:szCs w:val="28"/>
        </w:rPr>
        <w:t>тектоники и фактур;</w:t>
      </w:r>
      <w:r w:rsidRPr="004B1900">
        <w:rPr>
          <w:rFonts w:ascii="Times New Roman" w:hAnsi="Times New Roman" w:cs="Times New Roman"/>
          <w:sz w:val="28"/>
          <w:szCs w:val="28"/>
        </w:rPr>
        <w:br/>
        <w:t>•владеть навыками формообразования, использования объемов в дизайне и архитектуре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900">
        <w:rPr>
          <w:rFonts w:ascii="Times New Roman" w:hAnsi="Times New Roman" w:cs="Times New Roman"/>
          <w:sz w:val="28"/>
          <w:szCs w:val="28"/>
        </w:rPr>
        <w:t>(макеты из бумаги, картона, пластилина); создавать композиционные макеты объектов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900">
        <w:rPr>
          <w:rFonts w:ascii="Times New Roman" w:hAnsi="Times New Roman" w:cs="Times New Roman"/>
          <w:sz w:val="28"/>
          <w:szCs w:val="28"/>
        </w:rPr>
        <w:t>предметной плоскости и в пространстве;</w:t>
      </w:r>
      <w:r w:rsidRPr="004B1900">
        <w:rPr>
          <w:rFonts w:ascii="Times New Roman" w:hAnsi="Times New Roman" w:cs="Times New Roman"/>
          <w:sz w:val="28"/>
          <w:szCs w:val="28"/>
        </w:rPr>
        <w:br/>
        <w:t>• создавать с натуры и по воображению архитектурные образы графическими материалами и др.; работать над эскизом монументального произведения (витраж, мозаика, роспись,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900">
        <w:rPr>
          <w:rFonts w:ascii="Times New Roman" w:hAnsi="Times New Roman" w:cs="Times New Roman"/>
          <w:sz w:val="28"/>
          <w:szCs w:val="28"/>
        </w:rPr>
        <w:t>монументальная скульптура); использовать выразительный язык при моделировании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900">
        <w:rPr>
          <w:rFonts w:ascii="Times New Roman" w:hAnsi="Times New Roman" w:cs="Times New Roman"/>
          <w:sz w:val="28"/>
          <w:szCs w:val="28"/>
        </w:rPr>
        <w:t>архитектурного ансамбля;</w:t>
      </w:r>
    </w:p>
    <w:p w:rsidR="00560570" w:rsidRPr="0034390D" w:rsidRDefault="00560570" w:rsidP="00560570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34390D">
        <w:rPr>
          <w:rFonts w:ascii="Times New Roman" w:hAnsi="Times New Roman" w:cs="Times New Roman"/>
          <w:sz w:val="28"/>
          <w:szCs w:val="28"/>
        </w:rPr>
        <w:t>использовать разнообразные художественные материалы.</w:t>
      </w:r>
    </w:p>
    <w:p w:rsidR="000A305F" w:rsidRPr="001034BD" w:rsidRDefault="000A305F" w:rsidP="000A305F">
      <w:pPr>
        <w:widowControl w:val="0"/>
        <w:spacing w:after="0" w:line="240" w:lineRule="auto"/>
        <w:jc w:val="both"/>
        <w:rPr>
          <w:rFonts w:ascii="Times New Roman" w:eastAsia="Times" w:hAnsi="Times New Roman" w:cs="Times New Roman"/>
          <w:b/>
          <w:sz w:val="28"/>
          <w:szCs w:val="28"/>
        </w:rPr>
      </w:pPr>
      <w:r w:rsidRPr="001034BD">
        <w:rPr>
          <w:rFonts w:ascii="Times New Roman" w:eastAsia="Times" w:hAnsi="Times New Roman" w:cs="Times New Roman"/>
          <w:b/>
          <w:color w:val="000000"/>
          <w:sz w:val="28"/>
          <w:szCs w:val="28"/>
        </w:rPr>
        <w:t>Обучающиеся получат возможность научиться:</w:t>
      </w:r>
    </w:p>
    <w:p w:rsidR="00560570" w:rsidRPr="00C87239" w:rsidRDefault="00560570" w:rsidP="0056057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239">
        <w:rPr>
          <w:rFonts w:ascii="Times New Roman" w:hAnsi="Times New Roman" w:cs="Times New Roman"/>
          <w:sz w:val="28"/>
          <w:szCs w:val="28"/>
        </w:rPr>
        <w:t>основ</w:t>
      </w:r>
      <w:r w:rsidR="0025485A">
        <w:rPr>
          <w:rFonts w:ascii="Times New Roman" w:hAnsi="Times New Roman" w:cs="Times New Roman"/>
          <w:sz w:val="28"/>
          <w:szCs w:val="28"/>
        </w:rPr>
        <w:t xml:space="preserve">ам </w:t>
      </w:r>
      <w:r w:rsidRPr="00C87239">
        <w:rPr>
          <w:rFonts w:ascii="Times New Roman" w:hAnsi="Times New Roman" w:cs="Times New Roman"/>
          <w:sz w:val="28"/>
          <w:szCs w:val="28"/>
        </w:rPr>
        <w:t xml:space="preserve"> худ</w:t>
      </w:r>
      <w:r w:rsidR="0025485A">
        <w:rPr>
          <w:rFonts w:ascii="Times New Roman" w:hAnsi="Times New Roman" w:cs="Times New Roman"/>
          <w:sz w:val="28"/>
          <w:szCs w:val="28"/>
        </w:rPr>
        <w:t xml:space="preserve">ожественной культуры  как части </w:t>
      </w:r>
      <w:r w:rsidRPr="00C87239">
        <w:rPr>
          <w:rFonts w:ascii="Times New Roman" w:hAnsi="Times New Roman" w:cs="Times New Roman"/>
          <w:sz w:val="28"/>
          <w:szCs w:val="28"/>
        </w:rPr>
        <w:t xml:space="preserve"> общей духовной культуры, как особого способа познания </w:t>
      </w:r>
      <w:r w:rsidRPr="00C87239">
        <w:rPr>
          <w:rFonts w:ascii="Times New Roman" w:hAnsi="Times New Roman" w:cs="Times New Roman"/>
          <w:iCs/>
          <w:sz w:val="28"/>
          <w:szCs w:val="28"/>
        </w:rPr>
        <w:t>жизни и сред</w:t>
      </w:r>
      <w:r w:rsidRPr="00C87239">
        <w:rPr>
          <w:rFonts w:ascii="Times New Roman" w:hAnsi="Times New Roman" w:cs="Times New Roman"/>
          <w:sz w:val="28"/>
          <w:szCs w:val="28"/>
        </w:rPr>
        <w:t>ства организации общения; развити</w:t>
      </w:r>
      <w:r w:rsidR="0025485A">
        <w:rPr>
          <w:rFonts w:ascii="Times New Roman" w:hAnsi="Times New Roman" w:cs="Times New Roman"/>
          <w:sz w:val="28"/>
          <w:szCs w:val="28"/>
        </w:rPr>
        <w:t>ю</w:t>
      </w:r>
      <w:r w:rsidRPr="00C87239">
        <w:rPr>
          <w:rFonts w:ascii="Times New Roman" w:hAnsi="Times New Roman" w:cs="Times New Roman"/>
          <w:sz w:val="28"/>
          <w:szCs w:val="28"/>
        </w:rPr>
        <w:t xml:space="preserve"> эстетического, </w:t>
      </w:r>
      <w:r w:rsidRPr="00C87239">
        <w:rPr>
          <w:rFonts w:ascii="Times New Roman" w:hAnsi="Times New Roman" w:cs="Times New Roman"/>
          <w:iCs/>
          <w:sz w:val="28"/>
          <w:szCs w:val="28"/>
        </w:rPr>
        <w:t>эмоционально</w:t>
      </w:r>
      <w:r w:rsidRPr="00C87239">
        <w:rPr>
          <w:rFonts w:ascii="Times New Roman" w:hAnsi="Times New Roman" w:cs="Times New Roman"/>
          <w:sz w:val="28"/>
          <w:szCs w:val="28"/>
        </w:rPr>
        <w:t>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560570" w:rsidRPr="00C87239" w:rsidRDefault="00560570" w:rsidP="0056057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239">
        <w:rPr>
          <w:rFonts w:ascii="Times New Roman" w:hAnsi="Times New Roman" w:cs="Times New Roman"/>
          <w:sz w:val="28"/>
          <w:szCs w:val="28"/>
        </w:rPr>
        <w:t xml:space="preserve"> визуально-пространственно</w:t>
      </w:r>
      <w:r w:rsidR="0025485A">
        <w:rPr>
          <w:rFonts w:ascii="Times New Roman" w:hAnsi="Times New Roman" w:cs="Times New Roman"/>
          <w:sz w:val="28"/>
          <w:szCs w:val="28"/>
        </w:rPr>
        <w:t>му</w:t>
      </w:r>
      <w:r w:rsidRPr="00C87239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25485A">
        <w:rPr>
          <w:rFonts w:ascii="Times New Roman" w:hAnsi="Times New Roman" w:cs="Times New Roman"/>
          <w:sz w:val="28"/>
          <w:szCs w:val="28"/>
        </w:rPr>
        <w:t>ю</w:t>
      </w:r>
      <w:r w:rsidRPr="00C87239">
        <w:rPr>
          <w:rFonts w:ascii="Times New Roman" w:hAnsi="Times New Roman" w:cs="Times New Roman"/>
          <w:sz w:val="28"/>
          <w:szCs w:val="28"/>
        </w:rPr>
        <w:t xml:space="preserve">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560570" w:rsidRPr="00C87239" w:rsidRDefault="00560570" w:rsidP="0056057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239">
        <w:rPr>
          <w:rFonts w:ascii="Times New Roman" w:hAnsi="Times New Roman" w:cs="Times New Roman"/>
          <w:sz w:val="28"/>
          <w:szCs w:val="28"/>
        </w:rPr>
        <w:t>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560570" w:rsidRPr="00C87239" w:rsidRDefault="00560570" w:rsidP="0056057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239">
        <w:rPr>
          <w:rFonts w:ascii="Times New Roman" w:hAnsi="Times New Roman" w:cs="Times New Roman"/>
          <w:sz w:val="28"/>
          <w:szCs w:val="28"/>
        </w:rPr>
        <w:t>уважени</w:t>
      </w:r>
      <w:r w:rsidR="0025485A">
        <w:rPr>
          <w:rFonts w:ascii="Times New Roman" w:hAnsi="Times New Roman" w:cs="Times New Roman"/>
          <w:sz w:val="28"/>
          <w:szCs w:val="28"/>
        </w:rPr>
        <w:t>ю</w:t>
      </w:r>
      <w:r w:rsidRPr="00C87239">
        <w:rPr>
          <w:rFonts w:ascii="Times New Roman" w:hAnsi="Times New Roman" w:cs="Times New Roman"/>
          <w:sz w:val="28"/>
          <w:szCs w:val="28"/>
        </w:rPr>
        <w:t xml:space="preserve">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560570" w:rsidRPr="00C87239" w:rsidRDefault="00560570" w:rsidP="0056057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239">
        <w:rPr>
          <w:rFonts w:ascii="Times New Roman" w:hAnsi="Times New Roman" w:cs="Times New Roman"/>
          <w:sz w:val="28"/>
          <w:szCs w:val="28"/>
        </w:rPr>
        <w:t>приобретени</w:t>
      </w:r>
      <w:r w:rsidR="0025485A">
        <w:rPr>
          <w:rFonts w:ascii="Times New Roman" w:hAnsi="Times New Roman" w:cs="Times New Roman"/>
          <w:sz w:val="28"/>
          <w:szCs w:val="28"/>
        </w:rPr>
        <w:t>ю</w:t>
      </w:r>
      <w:r w:rsidRPr="00C87239">
        <w:rPr>
          <w:rFonts w:ascii="Times New Roman" w:hAnsi="Times New Roman" w:cs="Times New Roman"/>
          <w:sz w:val="28"/>
          <w:szCs w:val="28"/>
        </w:rPr>
        <w:t xml:space="preserve">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560570" w:rsidRPr="00C87239" w:rsidRDefault="00560570" w:rsidP="0056057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239">
        <w:rPr>
          <w:rFonts w:ascii="Times New Roman" w:hAnsi="Times New Roman" w:cs="Times New Roman"/>
          <w:sz w:val="28"/>
          <w:szCs w:val="28"/>
        </w:rPr>
        <w:t>приобретени</w:t>
      </w:r>
      <w:r w:rsidR="0025485A">
        <w:rPr>
          <w:rFonts w:ascii="Times New Roman" w:hAnsi="Times New Roman" w:cs="Times New Roman"/>
          <w:sz w:val="28"/>
          <w:szCs w:val="28"/>
        </w:rPr>
        <w:t>ю</w:t>
      </w:r>
      <w:r w:rsidRPr="00C87239">
        <w:rPr>
          <w:rFonts w:ascii="Times New Roman" w:hAnsi="Times New Roman" w:cs="Times New Roman"/>
          <w:sz w:val="28"/>
          <w:szCs w:val="28"/>
        </w:rPr>
        <w:t xml:space="preserve"> опыта работы различными художественными материалами и в </w:t>
      </w:r>
      <w:r w:rsidRPr="00C87239">
        <w:rPr>
          <w:rFonts w:ascii="Times New Roman" w:hAnsi="Times New Roman" w:cs="Times New Roman"/>
          <w:sz w:val="28"/>
          <w:szCs w:val="28"/>
        </w:rPr>
        <w:lastRenderedPageBreak/>
        <w:t>разных техниках в различных видах визуально-пространственных искусств, в специфических формах художественной дея</w:t>
      </w:r>
      <w:r w:rsidRPr="00C87239">
        <w:rPr>
          <w:rFonts w:ascii="Times New Roman" w:hAnsi="Times New Roman" w:cs="Times New Roman"/>
          <w:sz w:val="28"/>
          <w:szCs w:val="28"/>
        </w:rPr>
        <w:softHyphen/>
        <w:t>тельности, в том числе базирующихся на ИКТ (цифровая фотогра</w:t>
      </w:r>
      <w:r w:rsidRPr="00C87239">
        <w:rPr>
          <w:rFonts w:ascii="Times New Roman" w:hAnsi="Times New Roman" w:cs="Times New Roman"/>
          <w:sz w:val="28"/>
          <w:szCs w:val="28"/>
        </w:rPr>
        <w:softHyphen/>
        <w:t>фия, видеозапись, компьютерная графика, мультипликация и анимация);</w:t>
      </w:r>
    </w:p>
    <w:p w:rsidR="00560570" w:rsidRPr="00C87239" w:rsidRDefault="00560570" w:rsidP="0056057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239">
        <w:rPr>
          <w:rFonts w:ascii="Times New Roman" w:hAnsi="Times New Roman" w:cs="Times New Roman"/>
          <w:sz w:val="28"/>
          <w:szCs w:val="28"/>
        </w:rPr>
        <w:t xml:space="preserve"> потребности в общении с произведениями изобразитель</w:t>
      </w:r>
      <w:r w:rsidRPr="00C87239">
        <w:rPr>
          <w:rFonts w:ascii="Times New Roman" w:hAnsi="Times New Roman" w:cs="Times New Roman"/>
          <w:sz w:val="28"/>
          <w:szCs w:val="28"/>
        </w:rPr>
        <w:softHyphen/>
        <w:t>ного искусства, освоени</w:t>
      </w:r>
      <w:r w:rsidR="0025485A">
        <w:rPr>
          <w:rFonts w:ascii="Times New Roman" w:hAnsi="Times New Roman" w:cs="Times New Roman"/>
          <w:sz w:val="28"/>
          <w:szCs w:val="28"/>
        </w:rPr>
        <w:t>ю</w:t>
      </w:r>
      <w:r w:rsidRPr="00C87239">
        <w:rPr>
          <w:rFonts w:ascii="Times New Roman" w:hAnsi="Times New Roman" w:cs="Times New Roman"/>
          <w:sz w:val="28"/>
          <w:szCs w:val="28"/>
        </w:rPr>
        <w:t xml:space="preserve"> практических умений и навыков вос</w:t>
      </w:r>
      <w:r w:rsidRPr="00C87239">
        <w:rPr>
          <w:rFonts w:ascii="Times New Roman" w:hAnsi="Times New Roman" w:cs="Times New Roman"/>
          <w:sz w:val="28"/>
          <w:szCs w:val="28"/>
        </w:rPr>
        <w:softHyphen/>
        <w:t>приятия, интерпретации и оценки произведений искусства; фор</w:t>
      </w:r>
      <w:r w:rsidRPr="00C87239">
        <w:rPr>
          <w:rFonts w:ascii="Times New Roman" w:hAnsi="Times New Roman" w:cs="Times New Roman"/>
          <w:sz w:val="28"/>
          <w:szCs w:val="28"/>
        </w:rPr>
        <w:softHyphen/>
        <w:t>мировани</w:t>
      </w:r>
      <w:r w:rsidR="0025485A">
        <w:rPr>
          <w:rFonts w:ascii="Times New Roman" w:hAnsi="Times New Roman" w:cs="Times New Roman"/>
          <w:sz w:val="28"/>
          <w:szCs w:val="28"/>
        </w:rPr>
        <w:t>ю</w:t>
      </w:r>
      <w:r w:rsidRPr="00C87239">
        <w:rPr>
          <w:rFonts w:ascii="Times New Roman" w:hAnsi="Times New Roman" w:cs="Times New Roman"/>
          <w:sz w:val="28"/>
          <w:szCs w:val="28"/>
        </w:rPr>
        <w:t xml:space="preserve"> активного отношения к традициям художественной культуры как смысловой, эстетической и личностно-значимой ценности;</w:t>
      </w:r>
    </w:p>
    <w:p w:rsidR="00560570" w:rsidRPr="00C87239" w:rsidRDefault="00560570" w:rsidP="0056057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239">
        <w:rPr>
          <w:rFonts w:ascii="Times New Roman" w:hAnsi="Times New Roman" w:cs="Times New Roman"/>
          <w:sz w:val="28"/>
          <w:szCs w:val="28"/>
        </w:rPr>
        <w:t>осознани</w:t>
      </w:r>
      <w:r w:rsidR="0025485A">
        <w:rPr>
          <w:rFonts w:ascii="Times New Roman" w:hAnsi="Times New Roman" w:cs="Times New Roman"/>
          <w:sz w:val="28"/>
          <w:szCs w:val="28"/>
        </w:rPr>
        <w:t>ю</w:t>
      </w:r>
      <w:r w:rsidRPr="00C87239">
        <w:rPr>
          <w:rFonts w:ascii="Times New Roman" w:hAnsi="Times New Roman" w:cs="Times New Roman"/>
          <w:sz w:val="28"/>
          <w:szCs w:val="28"/>
        </w:rPr>
        <w:t xml:space="preserve"> значения искусства и творчества в личной и культурной самоидентификации личности;</w:t>
      </w:r>
    </w:p>
    <w:p w:rsidR="00560570" w:rsidRPr="00C87239" w:rsidRDefault="00560570" w:rsidP="0056057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239">
        <w:rPr>
          <w:rFonts w:ascii="Times New Roman" w:hAnsi="Times New Roman" w:cs="Times New Roman"/>
          <w:sz w:val="28"/>
          <w:szCs w:val="28"/>
        </w:rPr>
        <w:t>развити</w:t>
      </w:r>
      <w:r w:rsidR="0025485A">
        <w:rPr>
          <w:rFonts w:ascii="Times New Roman" w:hAnsi="Times New Roman" w:cs="Times New Roman"/>
          <w:sz w:val="28"/>
          <w:szCs w:val="28"/>
        </w:rPr>
        <w:t>ю</w:t>
      </w:r>
      <w:r w:rsidRPr="00C87239">
        <w:rPr>
          <w:rFonts w:ascii="Times New Roman" w:hAnsi="Times New Roman" w:cs="Times New Roman"/>
          <w:sz w:val="28"/>
          <w:szCs w:val="28"/>
        </w:rPr>
        <w:t xml:space="preserve"> индивидуальных творческих способностей обучающихся, формирование устойчивого интереса к творческой деятельности.</w:t>
      </w:r>
    </w:p>
    <w:p w:rsidR="000A305F" w:rsidRPr="001034BD" w:rsidRDefault="000A305F" w:rsidP="000A305F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8"/>
          <w:szCs w:val="28"/>
        </w:rPr>
      </w:pPr>
      <w:r w:rsidRPr="001034BD">
        <w:rPr>
          <w:rFonts w:ascii="Times New Roman" w:eastAsia="Times" w:hAnsi="Times New Roman" w:cs="Times New Roman"/>
          <w:b/>
          <w:color w:val="000000"/>
          <w:sz w:val="28"/>
          <w:szCs w:val="28"/>
        </w:rPr>
        <w:t>Планируемые личностные результаты</w:t>
      </w:r>
    </w:p>
    <w:p w:rsidR="000A305F" w:rsidRDefault="000A305F" w:rsidP="000A305F">
      <w:pPr>
        <w:widowControl w:val="0"/>
        <w:spacing w:after="0" w:line="240" w:lineRule="auto"/>
        <w:jc w:val="both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r w:rsidRPr="001034BD">
        <w:rPr>
          <w:rFonts w:ascii="Times New Roman" w:eastAsia="Times" w:hAnsi="Times New Roman" w:cs="Times New Roman"/>
          <w:b/>
          <w:color w:val="000000"/>
          <w:sz w:val="28"/>
          <w:szCs w:val="28"/>
        </w:rPr>
        <w:t>У обучающихся будут сформированы:</w:t>
      </w:r>
    </w:p>
    <w:p w:rsidR="00197B77" w:rsidRPr="00C87239" w:rsidRDefault="00197B77" w:rsidP="00197B7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239">
        <w:rPr>
          <w:rFonts w:ascii="Times New Roman" w:hAnsi="Times New Roman" w:cs="Times New Roman"/>
          <w:sz w:val="28"/>
          <w:szCs w:val="28"/>
        </w:rPr>
        <w:t>российск</w:t>
      </w:r>
      <w:r w:rsidR="0021726B">
        <w:rPr>
          <w:rFonts w:ascii="Times New Roman" w:hAnsi="Times New Roman" w:cs="Times New Roman"/>
          <w:sz w:val="28"/>
          <w:szCs w:val="28"/>
        </w:rPr>
        <w:t>ая</w:t>
      </w:r>
      <w:r w:rsidRPr="00C87239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21726B">
        <w:rPr>
          <w:rFonts w:ascii="Times New Roman" w:hAnsi="Times New Roman" w:cs="Times New Roman"/>
          <w:sz w:val="28"/>
          <w:szCs w:val="28"/>
        </w:rPr>
        <w:t>ая идентичность: патриотизм</w:t>
      </w:r>
      <w:r w:rsidRPr="00C87239">
        <w:rPr>
          <w:rFonts w:ascii="Times New Roman" w:hAnsi="Times New Roman" w:cs="Times New Roman"/>
          <w:sz w:val="28"/>
          <w:szCs w:val="28"/>
        </w:rPr>
        <w:t>, люб</w:t>
      </w:r>
      <w:r w:rsidR="0021726B">
        <w:rPr>
          <w:rFonts w:ascii="Times New Roman" w:hAnsi="Times New Roman" w:cs="Times New Roman"/>
          <w:sz w:val="28"/>
          <w:szCs w:val="28"/>
        </w:rPr>
        <w:t>о</w:t>
      </w:r>
      <w:r w:rsidRPr="00C87239">
        <w:rPr>
          <w:rFonts w:ascii="Times New Roman" w:hAnsi="Times New Roman" w:cs="Times New Roman"/>
          <w:sz w:val="28"/>
          <w:szCs w:val="28"/>
        </w:rPr>
        <w:t>в</w:t>
      </w:r>
      <w:r w:rsidR="0021726B">
        <w:rPr>
          <w:rFonts w:ascii="Times New Roman" w:hAnsi="Times New Roman" w:cs="Times New Roman"/>
          <w:sz w:val="28"/>
          <w:szCs w:val="28"/>
        </w:rPr>
        <w:t>ь</w:t>
      </w:r>
      <w:r w:rsidRPr="00C87239">
        <w:rPr>
          <w:rFonts w:ascii="Times New Roman" w:hAnsi="Times New Roman" w:cs="Times New Roman"/>
          <w:sz w:val="28"/>
          <w:szCs w:val="28"/>
        </w:rPr>
        <w:t xml:space="preserve"> и уважени</w:t>
      </w:r>
      <w:r w:rsidR="0021726B">
        <w:rPr>
          <w:rFonts w:ascii="Times New Roman" w:hAnsi="Times New Roman" w:cs="Times New Roman"/>
          <w:sz w:val="28"/>
          <w:szCs w:val="28"/>
        </w:rPr>
        <w:t>е</w:t>
      </w:r>
      <w:r w:rsidRPr="00C87239">
        <w:rPr>
          <w:rFonts w:ascii="Times New Roman" w:hAnsi="Times New Roman" w:cs="Times New Roman"/>
          <w:sz w:val="28"/>
          <w:szCs w:val="28"/>
        </w:rPr>
        <w:t xml:space="preserve"> к Отечеству, чувства гордости за свою Родину, прошлое и настоящее многонационального народа России; осозна</w:t>
      </w:r>
      <w:r w:rsidRPr="00C87239">
        <w:rPr>
          <w:rFonts w:ascii="Times New Roman" w:hAnsi="Times New Roman" w:cs="Times New Roman"/>
          <w:sz w:val="28"/>
          <w:szCs w:val="28"/>
        </w:rPr>
        <w:softHyphen/>
        <w:t>ние своей этнической принадлежности, знание культуры своего на</w:t>
      </w:r>
      <w:r w:rsidRPr="00C87239">
        <w:rPr>
          <w:rFonts w:ascii="Times New Roman" w:hAnsi="Times New Roman" w:cs="Times New Roman"/>
          <w:sz w:val="28"/>
          <w:szCs w:val="28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197B77" w:rsidRPr="00C87239" w:rsidRDefault="00197B77" w:rsidP="00197B7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239">
        <w:rPr>
          <w:rFonts w:ascii="Times New Roman" w:hAnsi="Times New Roman" w:cs="Times New Roman"/>
          <w:sz w:val="28"/>
          <w:szCs w:val="28"/>
        </w:rPr>
        <w:t xml:space="preserve"> ответственно</w:t>
      </w:r>
      <w:r w:rsidR="0021726B">
        <w:rPr>
          <w:rFonts w:ascii="Times New Roman" w:hAnsi="Times New Roman" w:cs="Times New Roman"/>
          <w:sz w:val="28"/>
          <w:szCs w:val="28"/>
        </w:rPr>
        <w:t>е</w:t>
      </w:r>
      <w:r w:rsidRPr="00C87239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21726B">
        <w:rPr>
          <w:rFonts w:ascii="Times New Roman" w:hAnsi="Times New Roman" w:cs="Times New Roman"/>
          <w:sz w:val="28"/>
          <w:szCs w:val="28"/>
        </w:rPr>
        <w:t>е</w:t>
      </w:r>
      <w:r w:rsidRPr="00C87239">
        <w:rPr>
          <w:rFonts w:ascii="Times New Roman" w:hAnsi="Times New Roman" w:cs="Times New Roman"/>
          <w:sz w:val="28"/>
          <w:szCs w:val="28"/>
        </w:rPr>
        <w:t xml:space="preserve"> к учению, готовности и способности обучающихся к саморазвитию и самообразованию на основе мотивации к обучению и познанию;</w:t>
      </w:r>
    </w:p>
    <w:p w:rsidR="00197B77" w:rsidRPr="00C87239" w:rsidRDefault="00197B77" w:rsidP="00197B7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239">
        <w:rPr>
          <w:rFonts w:ascii="Times New Roman" w:hAnsi="Times New Roman" w:cs="Times New Roman"/>
          <w:sz w:val="28"/>
          <w:szCs w:val="28"/>
        </w:rPr>
        <w:t>развитие морального сознания и компетентности в решении мо</w:t>
      </w:r>
      <w:r w:rsidRPr="00C87239">
        <w:rPr>
          <w:rFonts w:ascii="Times New Roman" w:hAnsi="Times New Roman" w:cs="Times New Roman"/>
          <w:sz w:val="28"/>
          <w:szCs w:val="28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C87239">
        <w:rPr>
          <w:rFonts w:ascii="Times New Roman" w:hAnsi="Times New Roman" w:cs="Times New Roman"/>
          <w:sz w:val="28"/>
          <w:szCs w:val="28"/>
        </w:rPr>
        <w:softHyphen/>
        <w:t>ветственного отношения к собственным поступкам;</w:t>
      </w:r>
    </w:p>
    <w:p w:rsidR="00197B77" w:rsidRPr="00C87239" w:rsidRDefault="00197B77" w:rsidP="00197B7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239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</w:t>
      </w:r>
      <w:r w:rsidRPr="00C87239">
        <w:rPr>
          <w:rFonts w:ascii="Times New Roman" w:hAnsi="Times New Roman" w:cs="Times New Roman"/>
          <w:sz w:val="28"/>
          <w:szCs w:val="28"/>
        </w:rPr>
        <w:softHyphen/>
        <w:t>трудничестве со сверстниками, взрослыми в процессе образователь</w:t>
      </w:r>
      <w:r w:rsidRPr="00C87239">
        <w:rPr>
          <w:rFonts w:ascii="Times New Roman" w:hAnsi="Times New Roman" w:cs="Times New Roman"/>
          <w:sz w:val="28"/>
          <w:szCs w:val="28"/>
        </w:rPr>
        <w:softHyphen/>
        <w:t>ной, творческой деятельности;</w:t>
      </w:r>
    </w:p>
    <w:p w:rsidR="000A305F" w:rsidRPr="001034BD" w:rsidRDefault="000A305F" w:rsidP="000A305F">
      <w:pPr>
        <w:widowControl w:val="0"/>
        <w:spacing w:after="0" w:line="240" w:lineRule="auto"/>
        <w:jc w:val="both"/>
        <w:rPr>
          <w:rFonts w:ascii="Times New Roman" w:eastAsia="Times" w:hAnsi="Times New Roman" w:cs="Times New Roman"/>
          <w:b/>
          <w:sz w:val="28"/>
          <w:szCs w:val="28"/>
        </w:rPr>
      </w:pPr>
      <w:r w:rsidRPr="001034BD">
        <w:rPr>
          <w:rFonts w:ascii="Times New Roman" w:eastAsia="Times" w:hAnsi="Times New Roman" w:cs="Times New Roman"/>
          <w:b/>
          <w:color w:val="000000"/>
          <w:sz w:val="28"/>
          <w:szCs w:val="28"/>
        </w:rPr>
        <w:t>Обучающиеся получат возможность для формирования:</w:t>
      </w:r>
    </w:p>
    <w:p w:rsidR="0021726B" w:rsidRPr="00C87239" w:rsidRDefault="0021726B" w:rsidP="002172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239">
        <w:rPr>
          <w:rFonts w:ascii="Times New Roman" w:hAnsi="Times New Roman" w:cs="Times New Roman"/>
          <w:sz w:val="28"/>
          <w:szCs w:val="28"/>
        </w:rPr>
        <w:t xml:space="preserve"> целостного мировоззрения, учитывающего культур</w:t>
      </w:r>
      <w:r w:rsidRPr="00C87239">
        <w:rPr>
          <w:rFonts w:ascii="Times New Roman" w:hAnsi="Times New Roman" w:cs="Times New Roman"/>
          <w:sz w:val="28"/>
          <w:szCs w:val="28"/>
        </w:rPr>
        <w:softHyphen/>
        <w:t>ное, языковое, духовное многообразие современного мира;</w:t>
      </w:r>
    </w:p>
    <w:p w:rsidR="0021726B" w:rsidRPr="00C87239" w:rsidRDefault="0021726B" w:rsidP="002172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239">
        <w:rPr>
          <w:rFonts w:ascii="Times New Roman" w:hAnsi="Times New Roman" w:cs="Times New Roman"/>
          <w:sz w:val="28"/>
          <w:szCs w:val="28"/>
        </w:rPr>
        <w:t xml:space="preserve"> осознанного, уважительного и доброжелательного от</w:t>
      </w:r>
      <w:r w:rsidRPr="00C87239">
        <w:rPr>
          <w:rFonts w:ascii="Times New Roman" w:hAnsi="Times New Roman" w:cs="Times New Roman"/>
          <w:sz w:val="28"/>
          <w:szCs w:val="28"/>
        </w:rPr>
        <w:softHyphen/>
        <w:t>ношения к другому человеку, его мнению, мировоззрению, культу</w:t>
      </w:r>
      <w:r w:rsidRPr="00C87239">
        <w:rPr>
          <w:rFonts w:ascii="Times New Roman" w:hAnsi="Times New Roman" w:cs="Times New Roman"/>
          <w:sz w:val="28"/>
          <w:szCs w:val="28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21726B" w:rsidRPr="00C87239" w:rsidRDefault="0021726B" w:rsidP="002172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239">
        <w:rPr>
          <w:rFonts w:ascii="Times New Roman" w:hAnsi="Times New Roman" w:cs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1726B" w:rsidRPr="00C87239" w:rsidRDefault="0021726B" w:rsidP="002172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239">
        <w:rPr>
          <w:rFonts w:ascii="Times New Roman" w:hAnsi="Times New Roman" w:cs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C87239">
        <w:rPr>
          <w:rFonts w:ascii="Times New Roman" w:hAnsi="Times New Roman" w:cs="Times New Roman"/>
          <w:sz w:val="28"/>
          <w:szCs w:val="28"/>
        </w:rPr>
        <w:softHyphen/>
        <w:t>ческого характера.</w:t>
      </w:r>
    </w:p>
    <w:p w:rsidR="000A305F" w:rsidRDefault="000A305F" w:rsidP="000A305F">
      <w:pPr>
        <w:shd w:val="clear" w:color="auto" w:fill="FFFFFF"/>
        <w:spacing w:after="0" w:line="240" w:lineRule="auto"/>
        <w:ind w:right="10"/>
        <w:rPr>
          <w:rFonts w:ascii="Times" w:eastAsia="Times" w:hAnsi="Times" w:cs="Times"/>
          <w:b/>
          <w:color w:val="000000"/>
          <w:sz w:val="28"/>
          <w:szCs w:val="28"/>
        </w:rPr>
      </w:pPr>
    </w:p>
    <w:p w:rsidR="000A305F" w:rsidRDefault="000A305F" w:rsidP="000A305F">
      <w:pPr>
        <w:shd w:val="clear" w:color="auto" w:fill="FFFFFF"/>
        <w:spacing w:after="0" w:line="240" w:lineRule="auto"/>
        <w:ind w:right="10"/>
        <w:rPr>
          <w:rFonts w:ascii="Times" w:eastAsia="Times" w:hAnsi="Times" w:cs="Times"/>
          <w:b/>
          <w:color w:val="000000"/>
          <w:sz w:val="28"/>
          <w:szCs w:val="28"/>
        </w:rPr>
      </w:pPr>
    </w:p>
    <w:p w:rsidR="000A305F" w:rsidRPr="001034BD" w:rsidRDefault="000A305F" w:rsidP="000A305F">
      <w:pPr>
        <w:widowControl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8"/>
          <w:szCs w:val="28"/>
        </w:rPr>
      </w:pPr>
      <w:r w:rsidRPr="001034BD">
        <w:rPr>
          <w:rFonts w:ascii="Times New Roman" w:eastAsia="Times" w:hAnsi="Times New Roman" w:cs="Times New Roman"/>
          <w:b/>
          <w:color w:val="000000"/>
          <w:sz w:val="28"/>
          <w:szCs w:val="28"/>
        </w:rPr>
        <w:t>Планируемые метапредметные результаты</w:t>
      </w:r>
    </w:p>
    <w:p w:rsidR="00BC6F85" w:rsidRPr="001034BD" w:rsidRDefault="00BC6F85" w:rsidP="00BC6F85">
      <w:pPr>
        <w:widowControl w:val="0"/>
        <w:spacing w:after="0" w:line="240" w:lineRule="auto"/>
        <w:jc w:val="both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r w:rsidRPr="001034BD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Регулятивные </w:t>
      </w:r>
    </w:p>
    <w:p w:rsidR="00BC6F85" w:rsidRPr="001034BD" w:rsidRDefault="00BC6F85" w:rsidP="00BC6F85">
      <w:pPr>
        <w:widowControl w:val="0"/>
        <w:spacing w:after="0" w:line="240" w:lineRule="auto"/>
        <w:jc w:val="both"/>
        <w:rPr>
          <w:rFonts w:ascii="Times New Roman" w:eastAsia="Times" w:hAnsi="Times New Roman" w:cs="Times New Roman"/>
          <w:b/>
          <w:sz w:val="28"/>
          <w:szCs w:val="28"/>
        </w:rPr>
      </w:pPr>
      <w:r w:rsidRPr="001034BD">
        <w:rPr>
          <w:rFonts w:ascii="Times New Roman" w:eastAsia="Times" w:hAnsi="Times New Roman" w:cs="Times New Roman"/>
          <w:b/>
          <w:color w:val="000000"/>
          <w:sz w:val="28"/>
          <w:szCs w:val="28"/>
        </w:rPr>
        <w:t>Обучающиеся научатся:</w:t>
      </w:r>
    </w:p>
    <w:p w:rsidR="00BC6F85" w:rsidRPr="001034BD" w:rsidRDefault="00BC6F85" w:rsidP="00BC6F85">
      <w:pPr>
        <w:widowControl w:val="0"/>
        <w:spacing w:after="0" w:line="240" w:lineRule="auto"/>
        <w:ind w:right="-438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1034BD">
        <w:rPr>
          <w:rFonts w:ascii="Times New Roman" w:eastAsia="Times" w:hAnsi="Times New Roman" w:cs="Times New Roman"/>
          <w:color w:val="000000"/>
          <w:sz w:val="28"/>
          <w:szCs w:val="28"/>
        </w:rPr>
        <w:t>• следовать при выполнении художественно-творческой работы инструкциям учителя и алгоритмам, описывающим стандартные действия;</w:t>
      </w:r>
    </w:p>
    <w:p w:rsidR="00BC6F85" w:rsidRPr="001034BD" w:rsidRDefault="00BC6F85" w:rsidP="00BC6F85">
      <w:pPr>
        <w:widowControl w:val="0"/>
        <w:spacing w:after="0" w:line="240" w:lineRule="auto"/>
        <w:ind w:right="-438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1034BD">
        <w:rPr>
          <w:rFonts w:ascii="Times New Roman" w:eastAsia="Times" w:hAnsi="Times New Roman" w:cs="Times New Roman"/>
          <w:color w:val="000000"/>
          <w:sz w:val="28"/>
          <w:szCs w:val="28"/>
        </w:rPr>
        <w:t>• объяснять, какие приёмы, техники были использованы в работе, как строилась работа;</w:t>
      </w:r>
    </w:p>
    <w:p w:rsidR="00BC6F85" w:rsidRPr="001034BD" w:rsidRDefault="00BC6F85" w:rsidP="00BC6F85">
      <w:pPr>
        <w:widowControl w:val="0"/>
        <w:spacing w:after="0" w:line="240" w:lineRule="auto"/>
        <w:ind w:right="-438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1034BD">
        <w:rPr>
          <w:rFonts w:ascii="Times New Roman" w:eastAsia="Times" w:hAnsi="Times New Roman" w:cs="Times New Roman"/>
          <w:color w:val="000000"/>
          <w:sz w:val="28"/>
          <w:szCs w:val="28"/>
        </w:rPr>
        <w:t>• продумывать план действий при работе в паре;</w:t>
      </w:r>
    </w:p>
    <w:p w:rsidR="00BC6F85" w:rsidRPr="001034BD" w:rsidRDefault="00BC6F85" w:rsidP="00BC6F85">
      <w:pPr>
        <w:widowControl w:val="0"/>
        <w:spacing w:after="0" w:line="240" w:lineRule="auto"/>
        <w:ind w:right="-438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1034BD">
        <w:rPr>
          <w:rFonts w:ascii="Times New Roman" w:eastAsia="Times" w:hAnsi="Times New Roman" w:cs="Times New Roman"/>
          <w:color w:val="000000"/>
          <w:sz w:val="28"/>
          <w:szCs w:val="28"/>
        </w:rPr>
        <w:lastRenderedPageBreak/>
        <w:t>• различать и соотносить замысел и результат работы;</w:t>
      </w:r>
    </w:p>
    <w:p w:rsidR="00BC6F85" w:rsidRPr="001034BD" w:rsidRDefault="00BC6F85" w:rsidP="00BC6F85">
      <w:pPr>
        <w:widowControl w:val="0"/>
        <w:spacing w:after="0" w:line="240" w:lineRule="auto"/>
        <w:ind w:right="-438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1034BD">
        <w:rPr>
          <w:rFonts w:ascii="Times New Roman" w:eastAsia="Times" w:hAnsi="Times New Roman" w:cs="Times New Roman"/>
          <w:color w:val="000000"/>
          <w:sz w:val="28"/>
          <w:szCs w:val="28"/>
        </w:rPr>
        <w:t>• включаться в самостоятельную творческ</w:t>
      </w:r>
      <w:r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ую деятельность </w:t>
      </w:r>
      <w:r w:rsidRPr="001034BD">
        <w:rPr>
          <w:rFonts w:ascii="Times New Roman" w:eastAsia="Times" w:hAnsi="Times New Roman" w:cs="Times New Roman"/>
          <w:color w:val="000000"/>
          <w:sz w:val="28"/>
          <w:szCs w:val="28"/>
        </w:rPr>
        <w:t>;</w:t>
      </w:r>
    </w:p>
    <w:p w:rsidR="00BC6F85" w:rsidRPr="001034BD" w:rsidRDefault="00BC6F85" w:rsidP="00BC6F85">
      <w:pPr>
        <w:widowControl w:val="0"/>
        <w:spacing w:after="0" w:line="240" w:lineRule="auto"/>
        <w:ind w:right="-438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034BD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• анализировать и оценивать результаты собственной и коллективной художественно- творческой работы по заданным критериям. </w:t>
      </w:r>
    </w:p>
    <w:p w:rsidR="00BC6F85" w:rsidRPr="001034BD" w:rsidRDefault="00BC6F85" w:rsidP="00BC6F85">
      <w:pPr>
        <w:widowControl w:val="0"/>
        <w:spacing w:after="0" w:line="240" w:lineRule="auto"/>
        <w:jc w:val="both"/>
        <w:rPr>
          <w:rFonts w:ascii="Times New Roman" w:eastAsia="Times" w:hAnsi="Times New Roman" w:cs="Times New Roman"/>
          <w:b/>
          <w:sz w:val="28"/>
          <w:szCs w:val="28"/>
        </w:rPr>
      </w:pPr>
      <w:r w:rsidRPr="001034BD">
        <w:rPr>
          <w:rFonts w:ascii="Times New Roman" w:eastAsia="Times" w:hAnsi="Times New Roman" w:cs="Times New Roman"/>
          <w:b/>
          <w:color w:val="000000"/>
          <w:sz w:val="28"/>
          <w:szCs w:val="28"/>
        </w:rPr>
        <w:t>Обучающиеся получат возможность научиться:</w:t>
      </w:r>
    </w:p>
    <w:p w:rsidR="00BC6F85" w:rsidRPr="001034BD" w:rsidRDefault="00BC6F85" w:rsidP="00BC6F85">
      <w:pPr>
        <w:widowControl w:val="0"/>
        <w:spacing w:after="0" w:line="240" w:lineRule="auto"/>
        <w:ind w:right="-438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1034BD">
        <w:rPr>
          <w:rFonts w:ascii="Times New Roman" w:eastAsia="Times" w:hAnsi="Times New Roman" w:cs="Times New Roman"/>
          <w:color w:val="000000"/>
          <w:sz w:val="28"/>
          <w:szCs w:val="28"/>
        </w:rPr>
        <w:t>• самостоятельно выполнять художественно-творческую работу;</w:t>
      </w:r>
    </w:p>
    <w:p w:rsidR="00BC6F85" w:rsidRPr="001034BD" w:rsidRDefault="00BC6F85" w:rsidP="00BC6F85">
      <w:pPr>
        <w:widowControl w:val="0"/>
        <w:spacing w:after="0" w:line="240" w:lineRule="auto"/>
        <w:ind w:right="-438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1034BD">
        <w:rPr>
          <w:rFonts w:ascii="Times New Roman" w:eastAsia="Times" w:hAnsi="Times New Roman" w:cs="Times New Roman"/>
          <w:color w:val="000000"/>
          <w:sz w:val="28"/>
          <w:szCs w:val="28"/>
        </w:rPr>
        <w:t>• планировать свои действия при создании художественно-творческой работы;</w:t>
      </w:r>
    </w:p>
    <w:p w:rsidR="00BC6F85" w:rsidRPr="001034BD" w:rsidRDefault="00BC6F85" w:rsidP="00BC6F85">
      <w:pPr>
        <w:widowControl w:val="0"/>
        <w:spacing w:after="0" w:line="240" w:lineRule="auto"/>
        <w:ind w:right="-438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1034BD">
        <w:rPr>
          <w:rFonts w:ascii="Times New Roman" w:eastAsia="Times" w:hAnsi="Times New Roman" w:cs="Times New Roman"/>
          <w:color w:val="000000"/>
          <w:sz w:val="28"/>
          <w:szCs w:val="28"/>
        </w:rPr>
        <w:t>• руководствоваться определёнными техниками и приёмами при создании художественно-творческой работы;</w:t>
      </w:r>
    </w:p>
    <w:p w:rsidR="00BC6F85" w:rsidRPr="001034BD" w:rsidRDefault="00BC6F85" w:rsidP="00BC6F85">
      <w:pPr>
        <w:widowControl w:val="0"/>
        <w:spacing w:after="0" w:line="240" w:lineRule="auto"/>
        <w:ind w:right="-438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034BD">
        <w:rPr>
          <w:rFonts w:ascii="Times New Roman" w:eastAsia="Times" w:hAnsi="Times New Roman" w:cs="Times New Roman"/>
          <w:color w:val="000000"/>
          <w:sz w:val="28"/>
          <w:szCs w:val="28"/>
        </w:rPr>
        <w:t>• определять критерии оценки работы, анализировать и оценивать результаты собственной и коллективной художественно-творческой работы по выбранным критериям</w:t>
      </w:r>
    </w:p>
    <w:p w:rsidR="00BC6F85" w:rsidRPr="001034BD" w:rsidRDefault="00BC6F85" w:rsidP="00BC6F85">
      <w:pPr>
        <w:widowControl w:val="0"/>
        <w:spacing w:after="0" w:line="240" w:lineRule="auto"/>
        <w:jc w:val="both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r w:rsidRPr="001034BD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Познавательные </w:t>
      </w:r>
    </w:p>
    <w:p w:rsidR="00BC6F85" w:rsidRPr="001034BD" w:rsidRDefault="00BC6F85" w:rsidP="00BC6F85">
      <w:pPr>
        <w:widowControl w:val="0"/>
        <w:spacing w:after="0" w:line="240" w:lineRule="auto"/>
        <w:jc w:val="both"/>
        <w:rPr>
          <w:rFonts w:ascii="Times New Roman" w:eastAsia="Times" w:hAnsi="Times New Roman" w:cs="Times New Roman"/>
          <w:b/>
          <w:sz w:val="28"/>
          <w:szCs w:val="28"/>
        </w:rPr>
      </w:pPr>
      <w:r w:rsidRPr="001034BD">
        <w:rPr>
          <w:rFonts w:ascii="Times New Roman" w:eastAsia="Times" w:hAnsi="Times New Roman" w:cs="Times New Roman"/>
          <w:b/>
          <w:color w:val="000000"/>
          <w:sz w:val="28"/>
          <w:szCs w:val="28"/>
        </w:rPr>
        <w:t>Обучающиеся научатся:</w:t>
      </w:r>
    </w:p>
    <w:p w:rsidR="00BC6F85" w:rsidRPr="001034BD" w:rsidRDefault="00BC6F85" w:rsidP="00BC6F85">
      <w:pPr>
        <w:widowControl w:val="0"/>
        <w:spacing w:after="0" w:line="240" w:lineRule="auto"/>
        <w:ind w:right="-438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1034BD">
        <w:rPr>
          <w:rFonts w:ascii="Times New Roman" w:eastAsia="Times" w:hAnsi="Times New Roman" w:cs="Times New Roman"/>
          <w:color w:val="000000"/>
          <w:sz w:val="28"/>
          <w:szCs w:val="28"/>
        </w:rPr>
        <w:t>• осуществлять поиск информации, используя различные справочные материалы;</w:t>
      </w:r>
    </w:p>
    <w:p w:rsidR="00BC6F85" w:rsidRPr="001034BD" w:rsidRDefault="00BC6F85" w:rsidP="00BC6F85">
      <w:pPr>
        <w:widowControl w:val="0"/>
        <w:spacing w:after="0" w:line="240" w:lineRule="auto"/>
        <w:ind w:right="-438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1034BD">
        <w:rPr>
          <w:rFonts w:ascii="Times New Roman" w:eastAsia="Times" w:hAnsi="Times New Roman" w:cs="Times New Roman"/>
          <w:color w:val="000000"/>
          <w:sz w:val="28"/>
          <w:szCs w:val="28"/>
        </w:rPr>
        <w:t>• группировать, сравнивать объекты дизайна и архитектуры по их форме; анализировать, из каких деталей состоит объект;</w:t>
      </w:r>
    </w:p>
    <w:p w:rsidR="00BC6F85" w:rsidRPr="001034BD" w:rsidRDefault="00BC6F85" w:rsidP="00BC6F85">
      <w:pPr>
        <w:widowControl w:val="0"/>
        <w:spacing w:after="0" w:line="240" w:lineRule="auto"/>
        <w:ind w:right="-438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1034BD">
        <w:rPr>
          <w:rFonts w:ascii="Times New Roman" w:eastAsia="Times" w:hAnsi="Times New Roman" w:cs="Times New Roman"/>
          <w:color w:val="000000"/>
          <w:sz w:val="28"/>
          <w:szCs w:val="28"/>
        </w:rPr>
        <w:t>• различать формы в объектах дизайна и архитектуры;</w:t>
      </w:r>
    </w:p>
    <w:p w:rsidR="00BC6F85" w:rsidRPr="001034BD" w:rsidRDefault="00BC6F85" w:rsidP="00BC6F85">
      <w:pPr>
        <w:widowControl w:val="0"/>
        <w:spacing w:after="0" w:line="240" w:lineRule="auto"/>
        <w:ind w:right="-438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034BD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• конструировать объекты различных плоских и объёмных форм. </w:t>
      </w:r>
    </w:p>
    <w:p w:rsidR="00BC6F85" w:rsidRPr="001034BD" w:rsidRDefault="00BC6F85" w:rsidP="00BC6F85">
      <w:pPr>
        <w:widowControl w:val="0"/>
        <w:spacing w:after="0" w:line="240" w:lineRule="auto"/>
        <w:jc w:val="both"/>
        <w:rPr>
          <w:rFonts w:ascii="Times New Roman" w:eastAsia="Times" w:hAnsi="Times New Roman" w:cs="Times New Roman"/>
          <w:b/>
          <w:sz w:val="28"/>
          <w:szCs w:val="28"/>
        </w:rPr>
      </w:pPr>
      <w:r w:rsidRPr="001034BD">
        <w:rPr>
          <w:rFonts w:ascii="Times New Roman" w:eastAsia="Times" w:hAnsi="Times New Roman" w:cs="Times New Roman"/>
          <w:b/>
          <w:color w:val="000000"/>
          <w:sz w:val="28"/>
          <w:szCs w:val="28"/>
        </w:rPr>
        <w:t>Обучающиеся получат возможность научиться:</w:t>
      </w:r>
    </w:p>
    <w:p w:rsidR="00BC6F85" w:rsidRPr="001034BD" w:rsidRDefault="00BC6F85" w:rsidP="00BC6F85">
      <w:pPr>
        <w:widowControl w:val="0"/>
        <w:spacing w:after="0" w:line="240" w:lineRule="auto"/>
        <w:ind w:right="-438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1034BD">
        <w:rPr>
          <w:rFonts w:ascii="Times New Roman" w:eastAsia="Times" w:hAnsi="Times New Roman" w:cs="Times New Roman"/>
          <w:color w:val="000000"/>
          <w:sz w:val="28"/>
          <w:szCs w:val="28"/>
        </w:rPr>
        <w:t>• находить нужную информацию, используя словари учебника, дополнительную познавательную литературу справочного характера;</w:t>
      </w:r>
    </w:p>
    <w:p w:rsidR="00BC6F85" w:rsidRPr="001034BD" w:rsidRDefault="00BC6F85" w:rsidP="00BC6F85">
      <w:pPr>
        <w:widowControl w:val="0"/>
        <w:spacing w:after="0" w:line="240" w:lineRule="auto"/>
        <w:ind w:right="-438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1034BD">
        <w:rPr>
          <w:rFonts w:ascii="Times New Roman" w:eastAsia="Times" w:hAnsi="Times New Roman" w:cs="Times New Roman"/>
          <w:color w:val="000000"/>
          <w:sz w:val="28"/>
          <w:szCs w:val="28"/>
        </w:rPr>
        <w:t>• конструировать по свободному замыслу;</w:t>
      </w:r>
    </w:p>
    <w:p w:rsidR="00BC6F85" w:rsidRPr="001034BD" w:rsidRDefault="00BC6F85" w:rsidP="00BC6F85">
      <w:pPr>
        <w:widowControl w:val="0"/>
        <w:spacing w:after="0" w:line="240" w:lineRule="auto"/>
        <w:ind w:right="-438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1034BD">
        <w:rPr>
          <w:rFonts w:ascii="Times New Roman" w:eastAsia="Times" w:hAnsi="Times New Roman" w:cs="Times New Roman"/>
          <w:color w:val="000000"/>
          <w:sz w:val="28"/>
          <w:szCs w:val="28"/>
        </w:rPr>
        <w:t>• анализировать приёмы изображения объектов, средства выразительности и материалы, применяемые для создания декоративного образа;</w:t>
      </w:r>
    </w:p>
    <w:p w:rsidR="00BC6F85" w:rsidRPr="001034BD" w:rsidRDefault="00BC6F85" w:rsidP="00BC6F85">
      <w:pPr>
        <w:widowControl w:val="0"/>
        <w:spacing w:after="0" w:line="240" w:lineRule="auto"/>
        <w:jc w:val="both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r w:rsidRPr="001034BD">
        <w:rPr>
          <w:rFonts w:ascii="Times New Roman" w:eastAsia="Times" w:hAnsi="Times New Roman" w:cs="Times New Roman"/>
          <w:b/>
          <w:color w:val="000000"/>
          <w:sz w:val="28"/>
          <w:szCs w:val="28"/>
        </w:rPr>
        <w:t>Коммуникативные</w:t>
      </w:r>
    </w:p>
    <w:p w:rsidR="00BC6F85" w:rsidRPr="001034BD" w:rsidRDefault="00BC6F85" w:rsidP="00BC6F85">
      <w:pPr>
        <w:widowControl w:val="0"/>
        <w:spacing w:after="0" w:line="240" w:lineRule="auto"/>
        <w:jc w:val="both"/>
        <w:rPr>
          <w:rFonts w:ascii="Times New Roman" w:eastAsia="Times" w:hAnsi="Times New Roman" w:cs="Times New Roman"/>
          <w:b/>
          <w:sz w:val="28"/>
          <w:szCs w:val="28"/>
        </w:rPr>
      </w:pPr>
      <w:r w:rsidRPr="001034BD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 Обучающиеся научатся:</w:t>
      </w:r>
    </w:p>
    <w:p w:rsidR="00BC6F85" w:rsidRPr="001034BD" w:rsidRDefault="00BC6F85" w:rsidP="00BC6F85">
      <w:pPr>
        <w:widowControl w:val="0"/>
        <w:spacing w:after="0" w:line="240" w:lineRule="auto"/>
        <w:ind w:right="-438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1034BD">
        <w:rPr>
          <w:rFonts w:ascii="Times New Roman" w:eastAsia="Times" w:hAnsi="Times New Roman" w:cs="Times New Roman"/>
          <w:color w:val="000000"/>
          <w:sz w:val="28"/>
          <w:szCs w:val="28"/>
        </w:rPr>
        <w:t>• выражать собственное эмоциональное отношение к изображаемому при обсуждении в классе;</w:t>
      </w:r>
    </w:p>
    <w:p w:rsidR="00BC6F85" w:rsidRPr="001034BD" w:rsidRDefault="00BC6F85" w:rsidP="00BC6F85">
      <w:pPr>
        <w:widowControl w:val="0"/>
        <w:spacing w:after="0" w:line="240" w:lineRule="auto"/>
        <w:ind w:right="-438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1034BD">
        <w:rPr>
          <w:rFonts w:ascii="Times New Roman" w:eastAsia="Times" w:hAnsi="Times New Roman" w:cs="Times New Roman"/>
          <w:color w:val="000000"/>
          <w:sz w:val="28"/>
          <w:szCs w:val="28"/>
        </w:rPr>
        <w:t>• задавать вопросы уточняющего характера по сюжету и смысловой связи между объектами;</w:t>
      </w:r>
    </w:p>
    <w:p w:rsidR="00BC6F85" w:rsidRPr="001034BD" w:rsidRDefault="00BC6F85" w:rsidP="00BC6F85">
      <w:pPr>
        <w:widowControl w:val="0"/>
        <w:spacing w:after="0" w:line="240" w:lineRule="auto"/>
        <w:ind w:right="-438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034BD">
        <w:rPr>
          <w:rFonts w:ascii="Times New Roman" w:eastAsia="Times" w:hAnsi="Times New Roman" w:cs="Times New Roman"/>
          <w:color w:val="000000"/>
          <w:sz w:val="28"/>
          <w:szCs w:val="28"/>
        </w:rPr>
        <w:t>• учитывать мнения других в совместной работе, договариваться и приходить к общему решению, работая в группе;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BC6F85" w:rsidRPr="001034BD" w:rsidRDefault="00BC6F85" w:rsidP="00BC6F85">
      <w:pPr>
        <w:widowControl w:val="0"/>
        <w:spacing w:after="0" w:line="240" w:lineRule="auto"/>
        <w:jc w:val="both"/>
        <w:rPr>
          <w:rFonts w:ascii="Times New Roman" w:eastAsia="Times" w:hAnsi="Times New Roman" w:cs="Times New Roman"/>
          <w:b/>
          <w:sz w:val="28"/>
          <w:szCs w:val="28"/>
        </w:rPr>
      </w:pPr>
      <w:r w:rsidRPr="001034BD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 Обучающиеся получат возможность научиться:</w:t>
      </w:r>
    </w:p>
    <w:p w:rsidR="00BC6F85" w:rsidRPr="001034BD" w:rsidRDefault="00BC6F85" w:rsidP="00BC6F85">
      <w:pPr>
        <w:widowControl w:val="0"/>
        <w:spacing w:after="0" w:line="240" w:lineRule="auto"/>
        <w:ind w:right="-438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1034BD">
        <w:rPr>
          <w:rFonts w:ascii="Times New Roman" w:eastAsia="Times" w:hAnsi="Times New Roman" w:cs="Times New Roman"/>
          <w:color w:val="000000"/>
          <w:sz w:val="28"/>
          <w:szCs w:val="28"/>
        </w:rPr>
        <w:t>• высказывать собственное мнение о художественно-творческой работе при посещении декоративных, дизайнерских и архитектурных выставок, музеев изобразительного искусства, народного творчества и др.;</w:t>
      </w:r>
    </w:p>
    <w:p w:rsidR="00BC6F85" w:rsidRPr="001034BD" w:rsidRDefault="00BC6F85" w:rsidP="00BC6F85">
      <w:pPr>
        <w:widowControl w:val="0"/>
        <w:spacing w:after="0" w:line="240" w:lineRule="auto"/>
        <w:ind w:right="-438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1034BD">
        <w:rPr>
          <w:rFonts w:ascii="Times New Roman" w:eastAsia="Times" w:hAnsi="Times New Roman" w:cs="Times New Roman"/>
          <w:color w:val="000000"/>
          <w:sz w:val="28"/>
          <w:szCs w:val="28"/>
        </w:rPr>
        <w:t>• задавать вопросы уточняющего характера;</w:t>
      </w:r>
    </w:p>
    <w:p w:rsidR="00BC6F85" w:rsidRPr="001034BD" w:rsidRDefault="00BC6F85" w:rsidP="00BC6F85">
      <w:pPr>
        <w:widowControl w:val="0"/>
        <w:spacing w:after="0" w:line="240" w:lineRule="auto"/>
        <w:ind w:right="-438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1034BD">
        <w:rPr>
          <w:rFonts w:ascii="Times New Roman" w:eastAsia="Times" w:hAnsi="Times New Roman" w:cs="Times New Roman"/>
          <w:color w:val="000000"/>
          <w:sz w:val="28"/>
          <w:szCs w:val="28"/>
        </w:rPr>
        <w:t>• учитывать разные мнения и стремиться к координации различных позиций при создании художественно-творческой работы в группе;</w:t>
      </w:r>
    </w:p>
    <w:p w:rsidR="00BC6F85" w:rsidRPr="001034BD" w:rsidRDefault="00BC6F85" w:rsidP="00BC6F85">
      <w:pPr>
        <w:widowControl w:val="0"/>
        <w:spacing w:after="0" w:line="240" w:lineRule="auto"/>
        <w:ind w:right="-438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1034BD">
        <w:rPr>
          <w:rFonts w:ascii="Times New Roman" w:eastAsia="Times" w:hAnsi="Times New Roman" w:cs="Times New Roman"/>
          <w:color w:val="000000"/>
          <w:sz w:val="28"/>
          <w:szCs w:val="28"/>
        </w:rPr>
        <w:t>• владеть монологической формой речи, уметь рассказывать о художественных промыслах народов России;</w:t>
      </w:r>
    </w:p>
    <w:p w:rsidR="00BC6F85" w:rsidRPr="001034BD" w:rsidRDefault="00BC6F85" w:rsidP="00BC6F85">
      <w:pPr>
        <w:widowControl w:val="0"/>
        <w:spacing w:after="0" w:line="240" w:lineRule="auto"/>
        <w:ind w:right="-438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1034BD">
        <w:rPr>
          <w:rFonts w:ascii="Times New Roman" w:eastAsia="Times" w:hAnsi="Times New Roman" w:cs="Times New Roman"/>
          <w:color w:val="000000"/>
          <w:sz w:val="28"/>
          <w:szCs w:val="28"/>
        </w:rPr>
        <w:t>• владеть диалогической формой речи, уметь дополнять, отрицать суждение, приводить примеры.</w:t>
      </w:r>
    </w:p>
    <w:p w:rsidR="00071AF4" w:rsidRDefault="00071AF4" w:rsidP="000A30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5685" w:rsidRDefault="003D5685" w:rsidP="000A30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5685" w:rsidRDefault="003D5685" w:rsidP="000A30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A2C" w:rsidRDefault="00910A2C" w:rsidP="000A30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A2C" w:rsidRDefault="00910A2C" w:rsidP="000A30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305F" w:rsidRDefault="000A305F" w:rsidP="000A305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учебного предмета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1E4A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0A305F" w:rsidRDefault="000A305F" w:rsidP="000A3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ДИЗА</w:t>
      </w:r>
      <w:r w:rsidR="00E57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И АРХИТЕКТУРА В ЖИЗНИ ЧЕЛОВЕКА</w:t>
      </w:r>
    </w:p>
    <w:p w:rsidR="000A305F" w:rsidRDefault="000A305F" w:rsidP="00AF3DEF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0A305F" w:rsidRPr="000A305F" w:rsidRDefault="000A305F" w:rsidP="000A30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0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0A305F">
        <w:rPr>
          <w:rFonts w:ascii="Times New Roman" w:hAnsi="Times New Roman" w:cs="Times New Roman"/>
          <w:b/>
          <w:sz w:val="28"/>
          <w:szCs w:val="28"/>
        </w:rPr>
        <w:t>Архитектура и дизайн – конструктивные искусства в ряду пространственных искусств. Мир, который создает человек.</w:t>
      </w:r>
      <w:r w:rsidRPr="000A3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305F">
        <w:rPr>
          <w:rFonts w:ascii="Times New Roman" w:hAnsi="Times New Roman" w:cs="Times New Roman"/>
          <w:b/>
          <w:sz w:val="28"/>
          <w:szCs w:val="28"/>
        </w:rPr>
        <w:t>Художник-дизайн-архитектура. Искусство композиции-основа дизайна и архитектуры</w:t>
      </w:r>
    </w:p>
    <w:p w:rsidR="000A305F" w:rsidRPr="00F81F66" w:rsidRDefault="000A305F" w:rsidP="000A305F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7A0">
        <w:rPr>
          <w:rFonts w:ascii="Times New Roman" w:hAnsi="Times New Roman" w:cs="Times New Roman"/>
          <w:sz w:val="28"/>
          <w:szCs w:val="28"/>
        </w:rPr>
        <w:t>Основы композиции в конструктивных искусствах.</w:t>
      </w:r>
      <w:r w:rsidRPr="00F81F66">
        <w:rPr>
          <w:rFonts w:ascii="Times New Roman" w:hAnsi="Times New Roman" w:cs="Times New Roman"/>
          <w:sz w:val="28"/>
          <w:szCs w:val="28"/>
        </w:rPr>
        <w:t>Гармония, контраст и выразительность плоскостной композиции, или «Внесем порядок в Хаос!»</w:t>
      </w:r>
    </w:p>
    <w:p w:rsidR="000A305F" w:rsidRPr="003C17A0" w:rsidRDefault="000A305F" w:rsidP="000A305F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7A0">
        <w:rPr>
          <w:rFonts w:ascii="Times New Roman" w:hAnsi="Times New Roman" w:cs="Times New Roman"/>
          <w:sz w:val="28"/>
          <w:szCs w:val="28"/>
        </w:rPr>
        <w:t>Прямые линии и организация пространства.</w:t>
      </w:r>
    </w:p>
    <w:p w:rsidR="000A305F" w:rsidRPr="003C17A0" w:rsidRDefault="000A305F" w:rsidP="000A305F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7A0">
        <w:rPr>
          <w:rFonts w:ascii="Times New Roman" w:hAnsi="Times New Roman" w:cs="Times New Roman"/>
          <w:sz w:val="28"/>
          <w:szCs w:val="28"/>
        </w:rPr>
        <w:t>Цвет – элемент композиционного творчества.</w:t>
      </w:r>
    </w:p>
    <w:p w:rsidR="000A305F" w:rsidRPr="003C17A0" w:rsidRDefault="000A305F" w:rsidP="000A305F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7A0">
        <w:rPr>
          <w:rFonts w:ascii="Times New Roman" w:hAnsi="Times New Roman" w:cs="Times New Roman"/>
          <w:sz w:val="28"/>
          <w:szCs w:val="28"/>
        </w:rPr>
        <w:t>Свободные формы: линии и тоновые пятна.</w:t>
      </w:r>
    </w:p>
    <w:p w:rsidR="000A305F" w:rsidRPr="003C17A0" w:rsidRDefault="000A305F" w:rsidP="000A305F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7A0">
        <w:rPr>
          <w:rFonts w:ascii="Times New Roman" w:hAnsi="Times New Roman" w:cs="Times New Roman"/>
          <w:sz w:val="28"/>
          <w:szCs w:val="28"/>
        </w:rPr>
        <w:t>Буква – строка – текст.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7A0">
        <w:rPr>
          <w:rFonts w:ascii="Times New Roman" w:hAnsi="Times New Roman" w:cs="Times New Roman"/>
          <w:sz w:val="28"/>
          <w:szCs w:val="28"/>
        </w:rPr>
        <w:t>Искусство шрифта.</w:t>
      </w:r>
    </w:p>
    <w:p w:rsidR="000A305F" w:rsidRPr="003C17A0" w:rsidRDefault="000A305F" w:rsidP="000A305F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7A0">
        <w:rPr>
          <w:rFonts w:ascii="Times New Roman" w:hAnsi="Times New Roman" w:cs="Times New Roman"/>
          <w:sz w:val="28"/>
          <w:szCs w:val="28"/>
        </w:rPr>
        <w:t>Когда текст и изображение вместе.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7A0">
        <w:rPr>
          <w:rFonts w:ascii="Times New Roman" w:hAnsi="Times New Roman" w:cs="Times New Roman"/>
          <w:sz w:val="28"/>
          <w:szCs w:val="28"/>
        </w:rPr>
        <w:t>Композиционные основы макетирования в графическом 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17A0">
        <w:rPr>
          <w:rFonts w:ascii="Times New Roman" w:hAnsi="Times New Roman" w:cs="Times New Roman"/>
          <w:sz w:val="28"/>
          <w:szCs w:val="28"/>
        </w:rPr>
        <w:t>зайне.</w:t>
      </w:r>
    </w:p>
    <w:p w:rsidR="000A305F" w:rsidRPr="003C17A0" w:rsidRDefault="000A305F" w:rsidP="000A305F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7A0">
        <w:rPr>
          <w:rFonts w:ascii="Times New Roman" w:hAnsi="Times New Roman" w:cs="Times New Roman"/>
          <w:sz w:val="28"/>
          <w:szCs w:val="28"/>
        </w:rPr>
        <w:t>В бескрайнем море книг и журналов.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7A0">
        <w:rPr>
          <w:rFonts w:ascii="Times New Roman" w:hAnsi="Times New Roman" w:cs="Times New Roman"/>
          <w:sz w:val="28"/>
          <w:szCs w:val="28"/>
        </w:rPr>
        <w:t>Многообразие форм графического дизайна.</w:t>
      </w:r>
    </w:p>
    <w:p w:rsidR="000A305F" w:rsidRPr="000A305F" w:rsidRDefault="000A305F" w:rsidP="000A3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305F">
        <w:rPr>
          <w:rFonts w:ascii="Times New Roman" w:hAnsi="Times New Roman" w:cs="Times New Roman"/>
          <w:b/>
          <w:sz w:val="28"/>
          <w:szCs w:val="28"/>
        </w:rPr>
        <w:t xml:space="preserve"> В мире вещей и зданий. Художественный язык конструктивных искусств.</w:t>
      </w:r>
    </w:p>
    <w:p w:rsidR="000A305F" w:rsidRPr="00B90CB7" w:rsidRDefault="000A305F" w:rsidP="000A305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0AA">
        <w:rPr>
          <w:rFonts w:ascii="Times New Roman" w:hAnsi="Times New Roman" w:cs="Times New Roman"/>
          <w:sz w:val="28"/>
          <w:szCs w:val="28"/>
        </w:rPr>
        <w:t>Объект и 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CB7">
        <w:rPr>
          <w:rFonts w:ascii="Times New Roman" w:hAnsi="Times New Roman" w:cs="Times New Roman"/>
          <w:sz w:val="28"/>
          <w:szCs w:val="28"/>
        </w:rPr>
        <w:t>От плоскостного изображения к объемному макету.</w:t>
      </w:r>
    </w:p>
    <w:p w:rsidR="000A305F" w:rsidRPr="003D50AA" w:rsidRDefault="000A305F" w:rsidP="000A305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0AA">
        <w:rPr>
          <w:rFonts w:ascii="Times New Roman" w:hAnsi="Times New Roman" w:cs="Times New Roman"/>
          <w:sz w:val="28"/>
          <w:szCs w:val="28"/>
        </w:rPr>
        <w:t>Взаимосвязь объектов в архитектурном макете.</w:t>
      </w:r>
    </w:p>
    <w:p w:rsidR="000A305F" w:rsidRPr="003D50AA" w:rsidRDefault="000A305F" w:rsidP="000A305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0AA">
        <w:rPr>
          <w:rFonts w:ascii="Times New Roman" w:hAnsi="Times New Roman" w:cs="Times New Roman"/>
          <w:sz w:val="28"/>
          <w:szCs w:val="28"/>
        </w:rPr>
        <w:t>Конструкция: часть и целое.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0AA">
        <w:rPr>
          <w:rFonts w:ascii="Times New Roman" w:hAnsi="Times New Roman" w:cs="Times New Roman"/>
          <w:sz w:val="28"/>
          <w:szCs w:val="28"/>
        </w:rPr>
        <w:t>Здание как сочетание различных объемов. Понятие модуля.</w:t>
      </w:r>
    </w:p>
    <w:p w:rsidR="000A305F" w:rsidRPr="003D50AA" w:rsidRDefault="000A305F" w:rsidP="000A305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0AA">
        <w:rPr>
          <w:rFonts w:ascii="Times New Roman" w:hAnsi="Times New Roman" w:cs="Times New Roman"/>
          <w:sz w:val="28"/>
          <w:szCs w:val="28"/>
        </w:rPr>
        <w:t>Важнейшие архитектурные элементы здания</w:t>
      </w:r>
    </w:p>
    <w:p w:rsidR="000A305F" w:rsidRPr="003D50AA" w:rsidRDefault="000A305F" w:rsidP="000A305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0AA">
        <w:rPr>
          <w:rFonts w:ascii="Times New Roman" w:hAnsi="Times New Roman" w:cs="Times New Roman"/>
          <w:sz w:val="28"/>
          <w:szCs w:val="28"/>
        </w:rPr>
        <w:t>Красота и целесообразность.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0AA">
        <w:rPr>
          <w:rFonts w:ascii="Times New Roman" w:hAnsi="Times New Roman" w:cs="Times New Roman"/>
          <w:sz w:val="28"/>
          <w:szCs w:val="28"/>
        </w:rPr>
        <w:t>Вещь как сочетание объемов и образ времени.</w:t>
      </w:r>
    </w:p>
    <w:p w:rsidR="000A305F" w:rsidRPr="003D50AA" w:rsidRDefault="000A305F" w:rsidP="000A305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0AA">
        <w:rPr>
          <w:rFonts w:ascii="Times New Roman" w:hAnsi="Times New Roman" w:cs="Times New Roman"/>
          <w:sz w:val="28"/>
          <w:szCs w:val="28"/>
        </w:rPr>
        <w:t>Форма и материал.</w:t>
      </w:r>
    </w:p>
    <w:p w:rsidR="000A305F" w:rsidRPr="003D50AA" w:rsidRDefault="000A305F" w:rsidP="000A305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0AA">
        <w:rPr>
          <w:rFonts w:ascii="Times New Roman" w:hAnsi="Times New Roman" w:cs="Times New Roman"/>
          <w:sz w:val="28"/>
          <w:szCs w:val="28"/>
        </w:rPr>
        <w:t>Цвет в архитектуре и дизайне.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0AA">
        <w:rPr>
          <w:rFonts w:ascii="Times New Roman" w:hAnsi="Times New Roman" w:cs="Times New Roman"/>
          <w:sz w:val="28"/>
          <w:szCs w:val="28"/>
        </w:rPr>
        <w:t>Роль цвета в формотворчестве.</w:t>
      </w:r>
    </w:p>
    <w:p w:rsidR="000A305F" w:rsidRPr="000A305F" w:rsidRDefault="000A305F" w:rsidP="000A3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305F">
        <w:rPr>
          <w:rFonts w:ascii="Times New Roman" w:hAnsi="Times New Roman" w:cs="Times New Roman"/>
          <w:b/>
          <w:sz w:val="28"/>
          <w:szCs w:val="28"/>
        </w:rPr>
        <w:t>Город и человек. Социальное значение дизайна и архитектуры как среды жизни человека.</w:t>
      </w:r>
    </w:p>
    <w:p w:rsidR="000A305F" w:rsidRPr="00B90CB7" w:rsidRDefault="000A305F" w:rsidP="000A305F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9E5">
        <w:rPr>
          <w:rFonts w:ascii="Times New Roman" w:hAnsi="Times New Roman" w:cs="Times New Roman"/>
          <w:sz w:val="28"/>
          <w:szCs w:val="28"/>
        </w:rPr>
        <w:t>Город сквозь времена и страны.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CB7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90CB7">
        <w:rPr>
          <w:rFonts w:ascii="Times New Roman" w:hAnsi="Times New Roman" w:cs="Times New Roman"/>
          <w:sz w:val="28"/>
          <w:szCs w:val="28"/>
        </w:rPr>
        <w:t xml:space="preserve"> материальной культуры прошлого.</w:t>
      </w:r>
    </w:p>
    <w:p w:rsidR="000A305F" w:rsidRPr="008B0A79" w:rsidRDefault="000A305F" w:rsidP="000A305F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9E5">
        <w:rPr>
          <w:rFonts w:ascii="Times New Roman" w:hAnsi="Times New Roman" w:cs="Times New Roman"/>
          <w:sz w:val="28"/>
          <w:szCs w:val="28"/>
        </w:rPr>
        <w:t>Город сегодня и завтра.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A79">
        <w:rPr>
          <w:rFonts w:ascii="Times New Roman" w:hAnsi="Times New Roman" w:cs="Times New Roman"/>
          <w:sz w:val="28"/>
          <w:szCs w:val="28"/>
        </w:rPr>
        <w:t>Пути развития современной архитектуры и дизайна.</w:t>
      </w:r>
    </w:p>
    <w:p w:rsidR="000A305F" w:rsidRPr="008B0A79" w:rsidRDefault="000A305F" w:rsidP="000A305F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9E5">
        <w:rPr>
          <w:rFonts w:ascii="Times New Roman" w:hAnsi="Times New Roman" w:cs="Times New Roman"/>
          <w:sz w:val="28"/>
          <w:szCs w:val="28"/>
        </w:rPr>
        <w:t>Живое пространство города.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A79">
        <w:rPr>
          <w:rFonts w:ascii="Times New Roman" w:hAnsi="Times New Roman" w:cs="Times New Roman"/>
          <w:sz w:val="28"/>
          <w:szCs w:val="28"/>
        </w:rPr>
        <w:t>Город, микрорайон, улица.</w:t>
      </w:r>
    </w:p>
    <w:p w:rsidR="000A305F" w:rsidRPr="008B0A79" w:rsidRDefault="000A305F" w:rsidP="000A305F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9E5">
        <w:rPr>
          <w:rFonts w:ascii="Times New Roman" w:hAnsi="Times New Roman" w:cs="Times New Roman"/>
          <w:sz w:val="28"/>
          <w:szCs w:val="28"/>
        </w:rPr>
        <w:t>Вещь в городе и дома.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A79">
        <w:rPr>
          <w:rFonts w:ascii="Times New Roman" w:hAnsi="Times New Roman" w:cs="Times New Roman"/>
          <w:sz w:val="28"/>
          <w:szCs w:val="28"/>
        </w:rPr>
        <w:t>Городской дизайн.</w:t>
      </w:r>
    </w:p>
    <w:p w:rsidR="000A305F" w:rsidRPr="00EB29E5" w:rsidRDefault="000A305F" w:rsidP="000A305F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9E5">
        <w:rPr>
          <w:rFonts w:ascii="Times New Roman" w:hAnsi="Times New Roman" w:cs="Times New Roman"/>
          <w:sz w:val="28"/>
          <w:szCs w:val="28"/>
        </w:rPr>
        <w:t>Интерьер и вещь в доме. Дизайн пространственно – вещевой среды интерьера.</w:t>
      </w:r>
    </w:p>
    <w:p w:rsidR="000A305F" w:rsidRPr="008B0A79" w:rsidRDefault="000A305F" w:rsidP="000A305F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9E5">
        <w:rPr>
          <w:rFonts w:ascii="Times New Roman" w:hAnsi="Times New Roman" w:cs="Times New Roman"/>
          <w:sz w:val="28"/>
          <w:szCs w:val="28"/>
        </w:rPr>
        <w:t>Природа и архитектура.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A79">
        <w:rPr>
          <w:rFonts w:ascii="Times New Roman" w:hAnsi="Times New Roman" w:cs="Times New Roman"/>
          <w:sz w:val="28"/>
          <w:szCs w:val="28"/>
        </w:rPr>
        <w:t>Организация архитектурно – ландшафтного пространства.</w:t>
      </w:r>
    </w:p>
    <w:p w:rsidR="000A305F" w:rsidRPr="0072218A" w:rsidRDefault="000A305F" w:rsidP="000A305F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9E5">
        <w:rPr>
          <w:rFonts w:ascii="Times New Roman" w:hAnsi="Times New Roman" w:cs="Times New Roman"/>
          <w:sz w:val="28"/>
          <w:szCs w:val="28"/>
        </w:rPr>
        <w:t>Ты – архитектор!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18A">
        <w:rPr>
          <w:rFonts w:ascii="Times New Roman" w:hAnsi="Times New Roman" w:cs="Times New Roman"/>
          <w:sz w:val="28"/>
          <w:szCs w:val="28"/>
        </w:rPr>
        <w:t>Замысел архитектурного проекта и его осуществление.</w:t>
      </w:r>
    </w:p>
    <w:p w:rsidR="000A305F" w:rsidRPr="0068775C" w:rsidRDefault="000A305F" w:rsidP="000A3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775C">
        <w:rPr>
          <w:rFonts w:ascii="Times New Roman" w:hAnsi="Times New Roman" w:cs="Times New Roman"/>
          <w:b/>
          <w:sz w:val="28"/>
          <w:szCs w:val="28"/>
        </w:rPr>
        <w:t>Человек в зеркале дизайна и архитектуры. Образ человека и индивидуальное проектирование.</w:t>
      </w:r>
    </w:p>
    <w:p w:rsidR="000A305F" w:rsidRPr="00D66597" w:rsidRDefault="000A305F" w:rsidP="000A305F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197">
        <w:rPr>
          <w:rFonts w:ascii="Times New Roman" w:hAnsi="Times New Roman" w:cs="Times New Roman"/>
          <w:sz w:val="28"/>
          <w:szCs w:val="28"/>
        </w:rPr>
        <w:t>Мой дом – мой образ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597">
        <w:rPr>
          <w:rFonts w:ascii="Times New Roman" w:hAnsi="Times New Roman" w:cs="Times New Roman"/>
          <w:sz w:val="28"/>
          <w:szCs w:val="28"/>
        </w:rPr>
        <w:t>Скажи мне, как ты живешь, и я скажу, какой у тебя дом.</w:t>
      </w:r>
    </w:p>
    <w:p w:rsidR="000A305F" w:rsidRPr="00C03197" w:rsidRDefault="000A305F" w:rsidP="000A305F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197">
        <w:rPr>
          <w:rFonts w:ascii="Times New Roman" w:hAnsi="Times New Roman" w:cs="Times New Roman"/>
          <w:sz w:val="28"/>
          <w:szCs w:val="28"/>
        </w:rPr>
        <w:t>Интерьер, который мы создаем.</w:t>
      </w:r>
    </w:p>
    <w:p w:rsidR="000A305F" w:rsidRPr="00C03197" w:rsidRDefault="000A305F" w:rsidP="000A305F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197">
        <w:rPr>
          <w:rFonts w:ascii="Times New Roman" w:hAnsi="Times New Roman" w:cs="Times New Roman"/>
          <w:sz w:val="28"/>
          <w:szCs w:val="28"/>
        </w:rPr>
        <w:t>Пугало в огороде, или … под шепот фонтанных струй.</w:t>
      </w:r>
    </w:p>
    <w:p w:rsidR="000A305F" w:rsidRPr="00D66597" w:rsidRDefault="000A305F" w:rsidP="000A305F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197">
        <w:rPr>
          <w:rFonts w:ascii="Times New Roman" w:hAnsi="Times New Roman" w:cs="Times New Roman"/>
          <w:sz w:val="28"/>
          <w:szCs w:val="28"/>
        </w:rPr>
        <w:t>Мода, культура и 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597">
        <w:rPr>
          <w:rFonts w:ascii="Times New Roman" w:hAnsi="Times New Roman" w:cs="Times New Roman"/>
          <w:sz w:val="28"/>
          <w:szCs w:val="28"/>
        </w:rPr>
        <w:t>Композиционно – конструктивные принципы дизайна одежды.</w:t>
      </w:r>
    </w:p>
    <w:p w:rsidR="000A305F" w:rsidRPr="00C03197" w:rsidRDefault="000A305F" w:rsidP="000A305F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197">
        <w:rPr>
          <w:rFonts w:ascii="Times New Roman" w:hAnsi="Times New Roman" w:cs="Times New Roman"/>
          <w:sz w:val="28"/>
          <w:szCs w:val="28"/>
        </w:rPr>
        <w:t>Встречают по одежке.</w:t>
      </w:r>
    </w:p>
    <w:p w:rsidR="000A305F" w:rsidRPr="008B0A79" w:rsidRDefault="000A305F" w:rsidP="000A305F">
      <w:pPr>
        <w:pStyle w:val="a7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C03197">
        <w:rPr>
          <w:rFonts w:ascii="Times New Roman" w:hAnsi="Times New Roman" w:cs="Times New Roman"/>
          <w:sz w:val="28"/>
          <w:szCs w:val="28"/>
        </w:rPr>
        <w:t>Автопортрет на каждый день.</w:t>
      </w:r>
      <w:r w:rsidRPr="008B0A79">
        <w:rPr>
          <w:rFonts w:eastAsia="Calibri"/>
          <w:lang w:eastAsia="ar-SA"/>
        </w:rPr>
        <w:t xml:space="preserve"> </w:t>
      </w:r>
      <w:r w:rsidRPr="008B0A79">
        <w:rPr>
          <w:rFonts w:ascii="Times New Roman" w:hAnsi="Times New Roman"/>
          <w:sz w:val="28"/>
          <w:szCs w:val="28"/>
        </w:rPr>
        <w:t>Имидж: лик или личина? Сфера имидждизайна.</w:t>
      </w:r>
    </w:p>
    <w:p w:rsidR="000A305F" w:rsidRPr="00D66597" w:rsidRDefault="000A305F" w:rsidP="000A305F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597">
        <w:rPr>
          <w:rFonts w:ascii="Times New Roman" w:hAnsi="Times New Roman" w:cs="Times New Roman"/>
          <w:sz w:val="28"/>
          <w:szCs w:val="28"/>
        </w:rPr>
        <w:t>Моделируя себя – моделируешь мир.</w:t>
      </w:r>
    </w:p>
    <w:p w:rsidR="000A305F" w:rsidRDefault="000A305F" w:rsidP="00AF3DEF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4D3705" w:rsidRDefault="004D3705" w:rsidP="00A114F9">
      <w:pPr>
        <w:spacing w:after="0" w:line="240" w:lineRule="auto"/>
        <w:ind w:left="1378" w:right="844" w:hanging="39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3705" w:rsidRDefault="004D3705" w:rsidP="00A114F9">
      <w:pPr>
        <w:spacing w:after="0" w:line="240" w:lineRule="auto"/>
        <w:ind w:left="1378" w:right="844" w:hanging="39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3705" w:rsidRDefault="004D3705" w:rsidP="00A114F9">
      <w:pPr>
        <w:spacing w:after="0" w:line="240" w:lineRule="auto"/>
        <w:ind w:left="1378" w:right="844" w:hanging="39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0A2C" w:rsidRDefault="00910A2C" w:rsidP="00A114F9">
      <w:pPr>
        <w:spacing w:after="0" w:line="240" w:lineRule="auto"/>
        <w:ind w:left="1378" w:right="844" w:hanging="39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4F9" w:rsidRPr="00A114F9" w:rsidRDefault="00A114F9" w:rsidP="00A114F9">
      <w:pPr>
        <w:spacing w:after="0" w:line="240" w:lineRule="auto"/>
        <w:ind w:left="1378" w:right="844" w:hanging="39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Учебно-методический комплект</w:t>
      </w:r>
    </w:p>
    <w:p w:rsidR="00DF5937" w:rsidRPr="00DF5937" w:rsidRDefault="00AE42E3" w:rsidP="00DF5937">
      <w:pPr>
        <w:numPr>
          <w:ilvl w:val="0"/>
          <w:numId w:val="6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E42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А.С. Питерских, Г. Е. Гуров «Изобразительное искусство. Дизайн и архитектура в жизни человека.</w:t>
      </w:r>
      <w:r w:rsidR="00DF5937" w:rsidRPr="00DF59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: учебник для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</w:t>
      </w:r>
      <w:r w:rsidR="00DF5937" w:rsidRPr="00DF59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кл. под ред. Б.М. Неменского. — М.: Просвещение, 201</w:t>
      </w:r>
      <w:r w:rsidR="00BC6F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5,2017г.</w:t>
      </w:r>
      <w:r w:rsidR="00DF5937" w:rsidRPr="00DF59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DF5937" w:rsidRPr="00DF5937" w:rsidRDefault="00DF5937" w:rsidP="00DF5937">
      <w:pPr>
        <w:numPr>
          <w:ilvl w:val="0"/>
          <w:numId w:val="6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F59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Рабочие программы «Изобразительное искусство.5-9классы»</w:t>
      </w:r>
    </w:p>
    <w:p w:rsidR="00DF5937" w:rsidRPr="00DF5937" w:rsidRDefault="00DF5937" w:rsidP="00DF5937">
      <w:pPr>
        <w:spacing w:after="0" w:line="240" w:lineRule="auto"/>
        <w:ind w:left="20" w:right="4" w:firstLine="27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F59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под редакцией  Б.М.Неменского «Просвещение», </w:t>
      </w:r>
      <w:r w:rsidRPr="00BC6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</w:t>
      </w:r>
      <w:r w:rsidR="00BC6F85" w:rsidRPr="00BC6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BC6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</w:p>
    <w:p w:rsidR="00A114F9" w:rsidRPr="00A114F9" w:rsidRDefault="00A114F9" w:rsidP="00A114F9">
      <w:pPr>
        <w:spacing w:after="0" w:line="240" w:lineRule="auto"/>
        <w:ind w:left="20" w:right="4" w:firstLine="278"/>
        <w:jc w:val="both"/>
        <w:rPr>
          <w:rFonts w:ascii="Arial" w:eastAsia="Times New Roman" w:hAnsi="Arial" w:cs="Arial"/>
          <w:lang w:eastAsia="ru-RU"/>
        </w:rPr>
      </w:pPr>
    </w:p>
    <w:p w:rsidR="004B3A20" w:rsidRPr="00DC4842" w:rsidRDefault="004B3A20" w:rsidP="004B3A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842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для учителя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B3A20" w:rsidRPr="009A2926" w:rsidRDefault="004B3A20" w:rsidP="004B3A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1413">
        <w:rPr>
          <w:rFonts w:ascii="Times New Roman" w:hAnsi="Times New Roman" w:cs="Times New Roman"/>
          <w:iCs/>
          <w:sz w:val="28"/>
          <w:szCs w:val="28"/>
        </w:rPr>
        <w:t>Рабочие программы «Изобразительное искусство.</w:t>
      </w: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511413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8 </w:t>
      </w:r>
      <w:r w:rsidRPr="00511413">
        <w:rPr>
          <w:rFonts w:ascii="Times New Roman" w:hAnsi="Times New Roman" w:cs="Times New Roman"/>
          <w:iCs/>
          <w:sz w:val="28"/>
          <w:szCs w:val="28"/>
        </w:rPr>
        <w:t>классы»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A2926">
        <w:rPr>
          <w:rFonts w:ascii="Times New Roman" w:hAnsi="Times New Roman" w:cs="Times New Roman"/>
          <w:iCs/>
          <w:sz w:val="28"/>
          <w:szCs w:val="28"/>
        </w:rPr>
        <w:t>под редакцией  Б.М.Неменского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A2926">
        <w:rPr>
          <w:rFonts w:ascii="Times New Roman" w:hAnsi="Times New Roman" w:cs="Times New Roman"/>
          <w:iCs/>
          <w:sz w:val="28"/>
          <w:szCs w:val="28"/>
        </w:rPr>
        <w:t>«Просвещение», 201</w:t>
      </w:r>
      <w:r>
        <w:rPr>
          <w:rFonts w:ascii="Times New Roman" w:hAnsi="Times New Roman" w:cs="Times New Roman"/>
          <w:iCs/>
          <w:sz w:val="28"/>
          <w:szCs w:val="28"/>
        </w:rPr>
        <w:t>8</w:t>
      </w:r>
      <w:r w:rsidRPr="009A2926">
        <w:rPr>
          <w:rFonts w:ascii="Times New Roman" w:hAnsi="Times New Roman" w:cs="Times New Roman"/>
          <w:iCs/>
          <w:sz w:val="28"/>
          <w:szCs w:val="28"/>
        </w:rPr>
        <w:t>г</w:t>
      </w:r>
    </w:p>
    <w:p w:rsidR="004B3A20" w:rsidRPr="00511413" w:rsidRDefault="004B3A20" w:rsidP="004B3A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1413">
        <w:rPr>
          <w:rFonts w:ascii="Times New Roman" w:hAnsi="Times New Roman" w:cs="Times New Roman"/>
          <w:iCs/>
          <w:sz w:val="28"/>
          <w:szCs w:val="28"/>
        </w:rPr>
        <w:t xml:space="preserve">Изобразительное искусство. Методическое пособие под   редакцией Б.М.Неменского.  </w:t>
      </w:r>
      <w:r>
        <w:rPr>
          <w:rFonts w:ascii="Times New Roman" w:hAnsi="Times New Roman" w:cs="Times New Roman"/>
          <w:iCs/>
          <w:sz w:val="28"/>
          <w:szCs w:val="28"/>
        </w:rPr>
        <w:t>5-9</w:t>
      </w:r>
      <w:r w:rsidRPr="00511413">
        <w:rPr>
          <w:rFonts w:ascii="Times New Roman" w:hAnsi="Times New Roman" w:cs="Times New Roman"/>
          <w:iCs/>
          <w:sz w:val="28"/>
          <w:szCs w:val="28"/>
        </w:rPr>
        <w:t xml:space="preserve"> классы. «Просвещение», 201</w:t>
      </w:r>
      <w:r>
        <w:rPr>
          <w:rFonts w:ascii="Times New Roman" w:hAnsi="Times New Roman" w:cs="Times New Roman"/>
          <w:iCs/>
          <w:sz w:val="28"/>
          <w:szCs w:val="28"/>
        </w:rPr>
        <w:t>8</w:t>
      </w:r>
      <w:r w:rsidRPr="00511413">
        <w:rPr>
          <w:rFonts w:ascii="Times New Roman" w:hAnsi="Times New Roman" w:cs="Times New Roman"/>
          <w:iCs/>
          <w:sz w:val="28"/>
          <w:szCs w:val="28"/>
        </w:rPr>
        <w:t>г.</w:t>
      </w:r>
    </w:p>
    <w:p w:rsidR="00E80A72" w:rsidRPr="00BC6F85" w:rsidRDefault="00B52FE7" w:rsidP="00136A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52F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Г. Е. Гуров, А. С. Питерских. «Изобразительное искусство. Дизайн и архитектура в жизни человека. Методическое пособие. 7-8 класс». «Просвещение»</w:t>
      </w:r>
      <w:r w:rsidR="00E80A72" w:rsidRPr="00E80A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E80A72" w:rsidRPr="00BC6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</w:t>
      </w:r>
      <w:r w:rsidR="00BC6F85" w:rsidRPr="00BC6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="00E80A72" w:rsidRPr="00BC6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</w:t>
      </w:r>
    </w:p>
    <w:p w:rsidR="008C6274" w:rsidRDefault="008C6274" w:rsidP="00136A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C62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Изобразительное Искусство. Развернутое тематическое планирование по программе Б.М.Неменского.1-8классы. «Учитель»,201</w:t>
      </w:r>
      <w:r w:rsidR="00BC6F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</w:t>
      </w:r>
      <w:r w:rsidRPr="008C62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г.</w:t>
      </w:r>
    </w:p>
    <w:p w:rsidR="00355623" w:rsidRPr="00355623" w:rsidRDefault="00355623" w:rsidP="00355623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623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для учащихся:</w:t>
      </w:r>
    </w:p>
    <w:p w:rsidR="00355623" w:rsidRPr="00DF5937" w:rsidRDefault="00355623" w:rsidP="00355623">
      <w:pPr>
        <w:spacing w:after="0" w:line="240" w:lineRule="auto"/>
        <w:ind w:left="426" w:right="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</w:t>
      </w:r>
      <w:r w:rsidRPr="00AE42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А.С. Питерских, Г. Е. Гуров «Изобразительное искусство. Дизайн и архитектура в жизни человека.</w:t>
      </w:r>
      <w:r w:rsidRPr="00DF59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: учебник для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</w:t>
      </w:r>
      <w:r w:rsidRPr="00DF59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кл. под ред. Б.М. Неменского. — М.: Просвещение, 201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5,2017г.</w:t>
      </w:r>
      <w:r w:rsidRPr="00DF59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8C6274" w:rsidRPr="008C6274" w:rsidRDefault="00355623" w:rsidP="00355623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6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6274" w:rsidRPr="008C6274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В.С.Сокольникова, В.С.Кузин, Э.И.Кубышкина. Учебник для учащихся 5-8 классов, в 4-х частях («Рисунок», «Живопись», «Композиция», «Краткий словарь художественных терминов») . «Титул», 1996г.</w:t>
      </w:r>
    </w:p>
    <w:p w:rsidR="00A114F9" w:rsidRPr="00A114F9" w:rsidRDefault="0076583D" w:rsidP="00355623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14F9" w:rsidRPr="00A114F9">
        <w:rPr>
          <w:rFonts w:ascii="Times New Roman" w:eastAsia="Times New Roman" w:hAnsi="Times New Roman" w:cs="Times New Roman"/>
          <w:sz w:val="28"/>
          <w:szCs w:val="28"/>
          <w:lang w:eastAsia="ru-RU"/>
        </w:rPr>
        <w:t>.«Энциклопедия для детей. Искусство». Т.7, М., «Аванта+», 1998 г.;</w:t>
      </w:r>
    </w:p>
    <w:p w:rsidR="00A114F9" w:rsidRPr="00A114F9" w:rsidRDefault="003A60FF" w:rsidP="00355623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114F9" w:rsidRPr="00A114F9">
        <w:rPr>
          <w:rFonts w:ascii="Times New Roman" w:eastAsia="Times New Roman" w:hAnsi="Times New Roman" w:cs="Times New Roman"/>
          <w:sz w:val="28"/>
          <w:szCs w:val="28"/>
          <w:lang w:eastAsia="ru-RU"/>
        </w:rPr>
        <w:t>. «Я познаю мир. </w:t>
      </w:r>
      <w:r w:rsidR="00A114F9" w:rsidRPr="00A11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114F9" w:rsidRPr="00A114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мира», Энциклопедия. М., 2000 г.;</w:t>
      </w:r>
    </w:p>
    <w:p w:rsidR="00A114F9" w:rsidRPr="002B257D" w:rsidRDefault="00A114F9" w:rsidP="00355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обеспечение:</w:t>
      </w:r>
    </w:p>
    <w:p w:rsidR="00A114F9" w:rsidRPr="00A114F9" w:rsidRDefault="00A114F9" w:rsidP="00136A1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доска</w:t>
      </w:r>
      <w:r w:rsidRPr="00A114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InterwriteDualBoard/</w:t>
      </w:r>
    </w:p>
    <w:p w:rsidR="00A114F9" w:rsidRPr="00A114F9" w:rsidRDefault="00A114F9" w:rsidP="00136A1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планшет</w:t>
      </w:r>
      <w:r w:rsidRPr="00A114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Interwrite MOBI</w:t>
      </w:r>
    </w:p>
    <w:p w:rsidR="00A114F9" w:rsidRPr="00A114F9" w:rsidRDefault="00A114F9" w:rsidP="00136A1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ноутбуки</w:t>
      </w:r>
      <w:r w:rsidRPr="00A114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ASUS</w:t>
      </w:r>
    </w:p>
    <w:p w:rsidR="00A114F9" w:rsidRPr="00A114F9" w:rsidRDefault="00A114F9" w:rsidP="00136A1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</w:t>
      </w:r>
      <w:r w:rsidRPr="00A114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Work Centre 3615</w:t>
      </w:r>
    </w:p>
    <w:p w:rsidR="00A114F9" w:rsidRPr="00A114F9" w:rsidRDefault="00A114F9" w:rsidP="00136A1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r w:rsidRPr="00A114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ASUS</w:t>
      </w:r>
    </w:p>
    <w:p w:rsidR="000E0DA9" w:rsidRDefault="000E0DA9" w:rsidP="00343B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72D3" w:rsidRDefault="00E572D3" w:rsidP="00343B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72D3" w:rsidRDefault="00E572D3" w:rsidP="00343B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72D3" w:rsidRDefault="00E572D3" w:rsidP="00343B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72D3" w:rsidRDefault="00E572D3" w:rsidP="00343B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72D3" w:rsidRDefault="00E572D3" w:rsidP="00343B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72D3" w:rsidRDefault="00E572D3" w:rsidP="00343B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72D3" w:rsidRDefault="00E572D3" w:rsidP="00343B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72D3" w:rsidRDefault="00E572D3" w:rsidP="00343B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72D3" w:rsidRDefault="00E572D3" w:rsidP="00343B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1F9" w:rsidRDefault="00F251F9" w:rsidP="00E572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251F9" w:rsidRDefault="00F251F9" w:rsidP="00E572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251F9" w:rsidRDefault="00F251F9" w:rsidP="00E572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572D3" w:rsidRPr="00E572D3" w:rsidRDefault="00E572D3" w:rsidP="00E572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572D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Тематическое планирование </w:t>
      </w:r>
    </w:p>
    <w:p w:rsidR="00E572D3" w:rsidRPr="00E572D3" w:rsidRDefault="00E572D3" w:rsidP="00E572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00" w:firstRow="0" w:lastRow="0" w:firstColumn="0" w:lastColumn="1" w:noHBand="0" w:noVBand="0"/>
      </w:tblPr>
      <w:tblGrid>
        <w:gridCol w:w="1134"/>
        <w:gridCol w:w="8080"/>
        <w:gridCol w:w="1276"/>
      </w:tblGrid>
      <w:tr w:rsidR="00E572D3" w:rsidRPr="00E572D3" w:rsidTr="00F7147B">
        <w:trPr>
          <w:trHeight w:val="322"/>
        </w:trPr>
        <w:tc>
          <w:tcPr>
            <w:tcW w:w="1134" w:type="dxa"/>
            <w:vMerge w:val="restart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</w:p>
        </w:tc>
        <w:tc>
          <w:tcPr>
            <w:tcW w:w="8080" w:type="dxa"/>
            <w:vMerge w:val="restart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Раздел, тема  урока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Кол-во часов</w:t>
            </w:r>
          </w:p>
        </w:tc>
      </w:tr>
      <w:tr w:rsidR="00E572D3" w:rsidRPr="00E572D3" w:rsidTr="00F7147B">
        <w:trPr>
          <w:trHeight w:val="322"/>
        </w:trPr>
        <w:tc>
          <w:tcPr>
            <w:tcW w:w="1134" w:type="dxa"/>
            <w:vMerge/>
            <w:shd w:val="clear" w:color="auto" w:fill="auto"/>
          </w:tcPr>
          <w:p w:rsidR="00E572D3" w:rsidRPr="00E572D3" w:rsidRDefault="00E572D3" w:rsidP="00E572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E572D3" w:rsidRPr="00E572D3" w:rsidRDefault="00E572D3" w:rsidP="00E572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72D3" w:rsidRPr="00E572D3" w:rsidRDefault="00E572D3" w:rsidP="00E572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E572D3" w:rsidRPr="00E572D3" w:rsidTr="00F7147B">
        <w:tc>
          <w:tcPr>
            <w:tcW w:w="1134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80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Декоративно-прикладное искусство в жизни человека</w:t>
            </w:r>
          </w:p>
        </w:tc>
        <w:tc>
          <w:tcPr>
            <w:tcW w:w="1276" w:type="dxa"/>
            <w:shd w:val="clear" w:color="auto" w:fill="auto"/>
          </w:tcPr>
          <w:p w:rsidR="00E572D3" w:rsidRPr="00E572D3" w:rsidRDefault="00E572D3" w:rsidP="00E572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35</w:t>
            </w:r>
          </w:p>
        </w:tc>
      </w:tr>
      <w:tr w:rsidR="00E572D3" w:rsidRPr="00E572D3" w:rsidTr="00F7147B">
        <w:tc>
          <w:tcPr>
            <w:tcW w:w="1134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80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1.</w:t>
            </w:r>
            <w:r w:rsidRPr="00E572D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ar-SA"/>
              </w:rPr>
              <w:t xml:space="preserve"> Древние корни народного искусства</w:t>
            </w:r>
          </w:p>
        </w:tc>
        <w:tc>
          <w:tcPr>
            <w:tcW w:w="1276" w:type="dxa"/>
            <w:shd w:val="clear" w:color="auto" w:fill="auto"/>
          </w:tcPr>
          <w:p w:rsidR="00E572D3" w:rsidRPr="00E572D3" w:rsidRDefault="00E572D3" w:rsidP="00E572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8</w:t>
            </w:r>
          </w:p>
        </w:tc>
      </w:tr>
      <w:tr w:rsidR="00E572D3" w:rsidRPr="00E572D3" w:rsidTr="00F7147B">
        <w:tc>
          <w:tcPr>
            <w:tcW w:w="1134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Древние образы в народном искусстве.</w:t>
            </w:r>
          </w:p>
        </w:tc>
        <w:tc>
          <w:tcPr>
            <w:tcW w:w="1276" w:type="dxa"/>
            <w:shd w:val="clear" w:color="auto" w:fill="auto"/>
          </w:tcPr>
          <w:p w:rsidR="00E572D3" w:rsidRPr="00E572D3" w:rsidRDefault="00E572D3" w:rsidP="00E572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572D3" w:rsidRPr="00E572D3" w:rsidTr="00F7147B">
        <w:tc>
          <w:tcPr>
            <w:tcW w:w="1134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Убранство русской избы.</w:t>
            </w:r>
          </w:p>
        </w:tc>
        <w:tc>
          <w:tcPr>
            <w:tcW w:w="1276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572D3" w:rsidRPr="00E572D3" w:rsidTr="00F7147B">
        <w:tc>
          <w:tcPr>
            <w:tcW w:w="1134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Внутренний мир русской избы.</w:t>
            </w:r>
          </w:p>
        </w:tc>
        <w:tc>
          <w:tcPr>
            <w:tcW w:w="1276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572D3" w:rsidRPr="00E572D3" w:rsidTr="00F7147B">
        <w:tc>
          <w:tcPr>
            <w:tcW w:w="1134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Конструкция и декор предметов народного быта.</w:t>
            </w:r>
          </w:p>
        </w:tc>
        <w:tc>
          <w:tcPr>
            <w:tcW w:w="1276" w:type="dxa"/>
            <w:shd w:val="clear" w:color="auto" w:fill="auto"/>
          </w:tcPr>
          <w:p w:rsidR="00E572D3" w:rsidRPr="00E572D3" w:rsidRDefault="00E572D3" w:rsidP="00E572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E572D3" w:rsidRPr="00E572D3" w:rsidTr="00F7147B">
        <w:tc>
          <w:tcPr>
            <w:tcW w:w="1134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Русская народная вышивка.</w:t>
            </w:r>
          </w:p>
        </w:tc>
        <w:tc>
          <w:tcPr>
            <w:tcW w:w="1276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572D3" w:rsidRPr="00E572D3" w:rsidTr="00F7147B">
        <w:tc>
          <w:tcPr>
            <w:tcW w:w="1134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Народный праздничный костюм.</w:t>
            </w:r>
          </w:p>
        </w:tc>
        <w:tc>
          <w:tcPr>
            <w:tcW w:w="1276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572D3" w:rsidRPr="00E572D3" w:rsidTr="00F7147B">
        <w:tc>
          <w:tcPr>
            <w:tcW w:w="1134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Народные праздничные обряды.(Обобщение темы)</w:t>
            </w:r>
          </w:p>
        </w:tc>
        <w:tc>
          <w:tcPr>
            <w:tcW w:w="1276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</w:tbl>
    <w:tbl>
      <w:tblPr>
        <w:tblpPr w:leftFromText="180" w:rightFromText="180" w:vertAnchor="text" w:horzAnchor="margin" w:tblpX="113" w:tblpY="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079"/>
        <w:gridCol w:w="1276"/>
      </w:tblGrid>
      <w:tr w:rsidR="00E572D3" w:rsidRPr="00E572D3" w:rsidTr="00F7147B">
        <w:tc>
          <w:tcPr>
            <w:tcW w:w="1101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79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2. Связь времен в народном искусстве.</w:t>
            </w:r>
          </w:p>
        </w:tc>
        <w:tc>
          <w:tcPr>
            <w:tcW w:w="1276" w:type="dxa"/>
            <w:shd w:val="clear" w:color="auto" w:fill="auto"/>
          </w:tcPr>
          <w:p w:rsidR="00E572D3" w:rsidRPr="00E572D3" w:rsidRDefault="00E572D3" w:rsidP="00E572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8</w:t>
            </w:r>
          </w:p>
        </w:tc>
      </w:tr>
      <w:tr w:rsidR="00E572D3" w:rsidRPr="00E572D3" w:rsidTr="00F7147B">
        <w:tc>
          <w:tcPr>
            <w:tcW w:w="1101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079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Древние образы в современных народных игрушках.</w:t>
            </w:r>
          </w:p>
        </w:tc>
        <w:tc>
          <w:tcPr>
            <w:tcW w:w="1276" w:type="dxa"/>
            <w:shd w:val="clear" w:color="auto" w:fill="auto"/>
          </w:tcPr>
          <w:p w:rsidR="00E572D3" w:rsidRPr="00E572D3" w:rsidRDefault="00E572D3" w:rsidP="00E572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E572D3" w:rsidRPr="00E572D3" w:rsidTr="00F7147B">
        <w:tc>
          <w:tcPr>
            <w:tcW w:w="1101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079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Искусство Гжели.</w:t>
            </w:r>
          </w:p>
        </w:tc>
        <w:tc>
          <w:tcPr>
            <w:tcW w:w="1276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572D3" w:rsidRPr="00E572D3" w:rsidTr="00F7147B">
        <w:tc>
          <w:tcPr>
            <w:tcW w:w="1101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079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Городецкая роспись.</w:t>
            </w:r>
          </w:p>
        </w:tc>
        <w:tc>
          <w:tcPr>
            <w:tcW w:w="1276" w:type="dxa"/>
            <w:shd w:val="clear" w:color="auto" w:fill="auto"/>
          </w:tcPr>
          <w:p w:rsidR="00E572D3" w:rsidRPr="00E572D3" w:rsidRDefault="00E572D3" w:rsidP="00E572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572D3" w:rsidRPr="00E572D3" w:rsidTr="00F7147B">
        <w:tc>
          <w:tcPr>
            <w:tcW w:w="1101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8079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Хохлома.</w:t>
            </w:r>
          </w:p>
        </w:tc>
        <w:tc>
          <w:tcPr>
            <w:tcW w:w="1276" w:type="dxa"/>
            <w:shd w:val="clear" w:color="auto" w:fill="auto"/>
          </w:tcPr>
          <w:p w:rsidR="00E572D3" w:rsidRPr="00E572D3" w:rsidRDefault="00E572D3" w:rsidP="00E572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572D3" w:rsidRPr="00E572D3" w:rsidTr="00F7147B">
        <w:tc>
          <w:tcPr>
            <w:tcW w:w="1101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8079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Жостово. Роспись по металлу.</w:t>
            </w:r>
          </w:p>
        </w:tc>
        <w:tc>
          <w:tcPr>
            <w:tcW w:w="1276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572D3" w:rsidRPr="00E572D3" w:rsidTr="00F7147B">
        <w:trPr>
          <w:trHeight w:val="180"/>
        </w:trPr>
        <w:tc>
          <w:tcPr>
            <w:tcW w:w="1101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8079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Щепа. Роспись по лубу и дереву. Тиснение и резьба по бересте.</w:t>
            </w:r>
          </w:p>
        </w:tc>
        <w:tc>
          <w:tcPr>
            <w:tcW w:w="1276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572D3" w:rsidRPr="00E572D3" w:rsidTr="00F7147B">
        <w:tc>
          <w:tcPr>
            <w:tcW w:w="1101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8079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Роль народных художественных промыслов в современной жизни.(Обобщение темы)</w:t>
            </w:r>
          </w:p>
        </w:tc>
        <w:tc>
          <w:tcPr>
            <w:tcW w:w="1276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572D3" w:rsidRPr="00E572D3" w:rsidTr="00F7147B">
        <w:tc>
          <w:tcPr>
            <w:tcW w:w="1101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79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ar-SA"/>
              </w:rPr>
              <w:t>3.  Декор – человек, общество и время .</w:t>
            </w:r>
          </w:p>
        </w:tc>
        <w:tc>
          <w:tcPr>
            <w:tcW w:w="1276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12</w:t>
            </w:r>
          </w:p>
        </w:tc>
      </w:tr>
      <w:tr w:rsidR="00E572D3" w:rsidRPr="00E572D3" w:rsidTr="00F7147B">
        <w:trPr>
          <w:trHeight w:val="266"/>
        </w:trPr>
        <w:tc>
          <w:tcPr>
            <w:tcW w:w="1101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8079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Зачем людям украшения.</w:t>
            </w:r>
          </w:p>
        </w:tc>
        <w:tc>
          <w:tcPr>
            <w:tcW w:w="1276" w:type="dxa"/>
            <w:shd w:val="clear" w:color="auto" w:fill="auto"/>
          </w:tcPr>
          <w:p w:rsidR="00E572D3" w:rsidRPr="00E572D3" w:rsidRDefault="00E572D3" w:rsidP="00E572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E572D3" w:rsidRPr="00E572D3" w:rsidTr="00F7147B">
        <w:tc>
          <w:tcPr>
            <w:tcW w:w="1101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8079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Роль декоративного искусства в жизни древнего общества.</w:t>
            </w:r>
          </w:p>
        </w:tc>
        <w:tc>
          <w:tcPr>
            <w:tcW w:w="1276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E572D3" w:rsidRPr="00E572D3" w:rsidTr="00F7147B">
        <w:tc>
          <w:tcPr>
            <w:tcW w:w="1101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8079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Одежда «говорит о человеке».</w:t>
            </w:r>
          </w:p>
        </w:tc>
        <w:tc>
          <w:tcPr>
            <w:tcW w:w="1276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E572D3" w:rsidRPr="00E572D3" w:rsidTr="00F7147B">
        <w:trPr>
          <w:trHeight w:val="178"/>
        </w:trPr>
        <w:tc>
          <w:tcPr>
            <w:tcW w:w="1101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8079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 чем рассказывают гербы и эмблемы.</w:t>
            </w:r>
          </w:p>
        </w:tc>
        <w:tc>
          <w:tcPr>
            <w:tcW w:w="1276" w:type="dxa"/>
            <w:shd w:val="clear" w:color="auto" w:fill="auto"/>
          </w:tcPr>
          <w:p w:rsidR="00E572D3" w:rsidRPr="00E572D3" w:rsidRDefault="00E572D3" w:rsidP="00E572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E572D3" w:rsidRPr="00E572D3" w:rsidTr="00F7147B">
        <w:tc>
          <w:tcPr>
            <w:tcW w:w="1101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8079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Роль декоративного искусства в жизни человека и общества.(Обобщение темы)</w:t>
            </w:r>
          </w:p>
        </w:tc>
        <w:tc>
          <w:tcPr>
            <w:tcW w:w="1276" w:type="dxa"/>
            <w:shd w:val="clear" w:color="auto" w:fill="auto"/>
          </w:tcPr>
          <w:p w:rsidR="00E572D3" w:rsidRPr="00E572D3" w:rsidRDefault="00E572D3" w:rsidP="00E572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572D3" w:rsidRPr="00E572D3" w:rsidTr="00F7147B">
        <w:tc>
          <w:tcPr>
            <w:tcW w:w="1101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79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  <w:lang w:eastAsia="ar-SA"/>
              </w:rPr>
              <w:t>4.</w:t>
            </w:r>
            <w:r w:rsidRPr="00E572D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Pr="00E572D3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  <w:lang w:eastAsia="ar-SA"/>
              </w:rPr>
              <w:t>Декоративное искусство в современном мире.</w:t>
            </w:r>
          </w:p>
        </w:tc>
        <w:tc>
          <w:tcPr>
            <w:tcW w:w="1276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7</w:t>
            </w:r>
          </w:p>
        </w:tc>
      </w:tr>
      <w:tr w:rsidR="00E572D3" w:rsidRPr="00E572D3" w:rsidTr="00F7147B">
        <w:tc>
          <w:tcPr>
            <w:tcW w:w="1101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8079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Современное выставочное искусство.</w:t>
            </w:r>
          </w:p>
        </w:tc>
        <w:tc>
          <w:tcPr>
            <w:tcW w:w="1276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E572D3" w:rsidRPr="00E572D3" w:rsidTr="00F7147B">
        <w:tc>
          <w:tcPr>
            <w:tcW w:w="1101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8079" w:type="dxa"/>
            <w:shd w:val="clear" w:color="auto" w:fill="auto"/>
          </w:tcPr>
          <w:p w:rsidR="00E572D3" w:rsidRPr="00E572D3" w:rsidRDefault="00E572D3" w:rsidP="00E572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Ты сам мастер.</w:t>
            </w:r>
          </w:p>
        </w:tc>
        <w:tc>
          <w:tcPr>
            <w:tcW w:w="1276" w:type="dxa"/>
            <w:shd w:val="clear" w:color="auto" w:fill="auto"/>
          </w:tcPr>
          <w:p w:rsidR="00E572D3" w:rsidRPr="00E572D3" w:rsidRDefault="00E572D3" w:rsidP="00E572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72D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</w:tbl>
    <w:p w:rsidR="00E572D3" w:rsidRPr="00E572D3" w:rsidRDefault="00E572D3" w:rsidP="00E572D3">
      <w:pPr>
        <w:suppressAutoHyphens/>
        <w:spacing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572D3" w:rsidRDefault="00E572D3" w:rsidP="00343B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72D3" w:rsidRDefault="00E572D3" w:rsidP="00343B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72D3" w:rsidRDefault="00E572D3" w:rsidP="00343B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72D3" w:rsidRDefault="00E572D3" w:rsidP="00343B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72D3" w:rsidRDefault="00E572D3" w:rsidP="00343B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7CB8" w:rsidRDefault="00267CB8" w:rsidP="00343B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72D3" w:rsidRDefault="00E572D3" w:rsidP="00343B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72D3" w:rsidRPr="00E572D3" w:rsidRDefault="00E572D3" w:rsidP="00E572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E572D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lastRenderedPageBreak/>
        <w:t>КАЛЕНДАРНО - ТЕМАТИЧЕСКОЕ ПЛАНИРОВАНИЕ</w:t>
      </w:r>
    </w:p>
    <w:p w:rsidR="00E572D3" w:rsidRPr="00E572D3" w:rsidRDefault="00E572D3" w:rsidP="00E572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D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7   класс</w:t>
      </w:r>
    </w:p>
    <w:tbl>
      <w:tblPr>
        <w:tblStyle w:val="1"/>
        <w:tblW w:w="1162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993"/>
        <w:gridCol w:w="8221"/>
        <w:gridCol w:w="851"/>
      </w:tblGrid>
      <w:tr w:rsidR="00E572D3" w:rsidRPr="00E572D3" w:rsidTr="00F7147B">
        <w:trPr>
          <w:trHeight w:val="276"/>
        </w:trPr>
        <w:tc>
          <w:tcPr>
            <w:tcW w:w="568" w:type="dxa"/>
            <w:vMerge w:val="restart"/>
          </w:tcPr>
          <w:p w:rsidR="00E572D3" w:rsidRPr="00E572D3" w:rsidRDefault="00E572D3" w:rsidP="00E572D3">
            <w:pPr>
              <w:tabs>
                <w:tab w:val="left" w:pos="10620"/>
              </w:tabs>
              <w:jc w:val="center"/>
              <w:rPr>
                <w:b/>
                <w:sz w:val="24"/>
                <w:szCs w:val="24"/>
              </w:rPr>
            </w:pPr>
            <w:r w:rsidRPr="00E572D3">
              <w:rPr>
                <w:b/>
                <w:sz w:val="24"/>
                <w:szCs w:val="24"/>
              </w:rPr>
              <w:t>№</w:t>
            </w:r>
          </w:p>
          <w:p w:rsidR="00E572D3" w:rsidRPr="00E572D3" w:rsidRDefault="00E572D3" w:rsidP="00E572D3">
            <w:pPr>
              <w:tabs>
                <w:tab w:val="left" w:pos="106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572D3" w:rsidRPr="00E572D3" w:rsidRDefault="00E572D3" w:rsidP="00E572D3">
            <w:pPr>
              <w:tabs>
                <w:tab w:val="left" w:pos="106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572D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221" w:type="dxa"/>
            <w:vMerge w:val="restart"/>
            <w:vAlign w:val="center"/>
          </w:tcPr>
          <w:p w:rsidR="00E572D3" w:rsidRPr="00E572D3" w:rsidRDefault="00E572D3" w:rsidP="00E572D3">
            <w:pPr>
              <w:tabs>
                <w:tab w:val="left" w:pos="10620"/>
              </w:tabs>
              <w:jc w:val="center"/>
              <w:rPr>
                <w:sz w:val="24"/>
                <w:szCs w:val="24"/>
              </w:rPr>
            </w:pPr>
            <w:r w:rsidRPr="00E572D3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vAlign w:val="center"/>
          </w:tcPr>
          <w:p w:rsidR="00E572D3" w:rsidRPr="00E572D3" w:rsidRDefault="00E572D3" w:rsidP="00E572D3">
            <w:pPr>
              <w:tabs>
                <w:tab w:val="left" w:pos="10620"/>
              </w:tabs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E572D3">
              <w:rPr>
                <w:rFonts w:eastAsia="Calibri"/>
                <w:b/>
                <w:sz w:val="24"/>
                <w:szCs w:val="24"/>
                <w:lang w:eastAsia="ar-SA"/>
              </w:rPr>
              <w:t>Кол-</w:t>
            </w:r>
          </w:p>
          <w:p w:rsidR="00E572D3" w:rsidRPr="00E572D3" w:rsidRDefault="00E572D3" w:rsidP="00E572D3">
            <w:pPr>
              <w:tabs>
                <w:tab w:val="left" w:pos="10620"/>
              </w:tabs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E572D3">
              <w:rPr>
                <w:rFonts w:eastAsia="Calibri"/>
                <w:b/>
                <w:sz w:val="24"/>
                <w:szCs w:val="24"/>
                <w:lang w:eastAsia="ar-SA"/>
              </w:rPr>
              <w:t>во</w:t>
            </w:r>
          </w:p>
          <w:p w:rsidR="00E572D3" w:rsidRPr="00E572D3" w:rsidRDefault="00E572D3" w:rsidP="00E572D3">
            <w:pPr>
              <w:tabs>
                <w:tab w:val="left" w:pos="10620"/>
              </w:tabs>
              <w:rPr>
                <w:b/>
                <w:sz w:val="24"/>
                <w:szCs w:val="24"/>
              </w:rPr>
            </w:pPr>
            <w:r w:rsidRPr="00E572D3">
              <w:rPr>
                <w:b/>
                <w:sz w:val="24"/>
                <w:szCs w:val="24"/>
              </w:rPr>
              <w:t>часов</w:t>
            </w:r>
          </w:p>
        </w:tc>
      </w:tr>
      <w:tr w:rsidR="00E572D3" w:rsidRPr="00E572D3" w:rsidTr="00F7147B">
        <w:trPr>
          <w:trHeight w:val="354"/>
        </w:trPr>
        <w:tc>
          <w:tcPr>
            <w:tcW w:w="568" w:type="dxa"/>
            <w:vMerge/>
          </w:tcPr>
          <w:p w:rsidR="00E572D3" w:rsidRPr="00E572D3" w:rsidRDefault="00E572D3" w:rsidP="00E572D3">
            <w:pPr>
              <w:tabs>
                <w:tab w:val="left" w:pos="106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72D3" w:rsidRPr="00E572D3" w:rsidRDefault="00E572D3" w:rsidP="00E572D3">
            <w:pPr>
              <w:tabs>
                <w:tab w:val="left" w:pos="10620"/>
              </w:tabs>
              <w:jc w:val="center"/>
              <w:rPr>
                <w:b/>
                <w:sz w:val="24"/>
                <w:szCs w:val="24"/>
              </w:rPr>
            </w:pPr>
            <w:r w:rsidRPr="00E572D3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993" w:type="dxa"/>
          </w:tcPr>
          <w:p w:rsidR="00E572D3" w:rsidRPr="00E572D3" w:rsidRDefault="00E572D3" w:rsidP="00E572D3">
            <w:pPr>
              <w:tabs>
                <w:tab w:val="left" w:pos="10620"/>
              </w:tabs>
              <w:jc w:val="center"/>
              <w:rPr>
                <w:b/>
                <w:sz w:val="24"/>
                <w:szCs w:val="24"/>
              </w:rPr>
            </w:pPr>
            <w:r w:rsidRPr="00E572D3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8221" w:type="dxa"/>
            <w:vMerge/>
            <w:vAlign w:val="center"/>
          </w:tcPr>
          <w:p w:rsidR="00E572D3" w:rsidRPr="00E572D3" w:rsidRDefault="00E572D3" w:rsidP="00E572D3">
            <w:pPr>
              <w:tabs>
                <w:tab w:val="left" w:pos="106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572D3" w:rsidRPr="00E572D3" w:rsidRDefault="00E572D3" w:rsidP="00E572D3">
            <w:pPr>
              <w:tabs>
                <w:tab w:val="left" w:pos="10620"/>
              </w:tabs>
              <w:jc w:val="center"/>
              <w:rPr>
                <w:sz w:val="24"/>
                <w:szCs w:val="24"/>
              </w:rPr>
            </w:pPr>
          </w:p>
        </w:tc>
      </w:tr>
      <w:tr w:rsidR="00E572D3" w:rsidRPr="00E572D3" w:rsidTr="00F7147B">
        <w:trPr>
          <w:trHeight w:val="2298"/>
        </w:trPr>
        <w:tc>
          <w:tcPr>
            <w:tcW w:w="568" w:type="dxa"/>
          </w:tcPr>
          <w:p w:rsidR="00E572D3" w:rsidRPr="00E572D3" w:rsidRDefault="00E572D3" w:rsidP="00E572D3">
            <w:pPr>
              <w:tabs>
                <w:tab w:val="left" w:pos="10620"/>
              </w:tabs>
              <w:rPr>
                <w:sz w:val="24"/>
                <w:szCs w:val="24"/>
              </w:rPr>
            </w:pPr>
          </w:p>
          <w:p w:rsidR="00E572D3" w:rsidRPr="00E572D3" w:rsidRDefault="00E572D3" w:rsidP="00E572D3">
            <w:pPr>
              <w:tabs>
                <w:tab w:val="left" w:pos="10620"/>
              </w:tabs>
              <w:rPr>
                <w:sz w:val="24"/>
                <w:szCs w:val="24"/>
              </w:rPr>
            </w:pPr>
          </w:p>
          <w:p w:rsidR="00E572D3" w:rsidRPr="00E572D3" w:rsidRDefault="00E572D3" w:rsidP="00E572D3">
            <w:pPr>
              <w:tabs>
                <w:tab w:val="left" w:pos="10620"/>
              </w:tabs>
              <w:rPr>
                <w:sz w:val="24"/>
                <w:szCs w:val="24"/>
              </w:rPr>
            </w:pPr>
          </w:p>
          <w:p w:rsidR="00E572D3" w:rsidRPr="00E572D3" w:rsidRDefault="00E572D3" w:rsidP="00E572D3">
            <w:pPr>
              <w:tabs>
                <w:tab w:val="left" w:pos="10620"/>
              </w:tabs>
              <w:rPr>
                <w:sz w:val="24"/>
                <w:szCs w:val="24"/>
              </w:rPr>
            </w:pPr>
          </w:p>
          <w:p w:rsidR="00E572D3" w:rsidRPr="00E572D3" w:rsidRDefault="00E572D3" w:rsidP="00E572D3">
            <w:pPr>
              <w:tabs>
                <w:tab w:val="left" w:pos="10620"/>
              </w:tabs>
              <w:rPr>
                <w:sz w:val="24"/>
                <w:szCs w:val="24"/>
              </w:rPr>
            </w:pPr>
          </w:p>
          <w:p w:rsidR="00E572D3" w:rsidRPr="00E572D3" w:rsidRDefault="00E572D3" w:rsidP="00E572D3">
            <w:pPr>
              <w:tabs>
                <w:tab w:val="left" w:pos="10620"/>
              </w:tabs>
              <w:rPr>
                <w:sz w:val="24"/>
                <w:szCs w:val="24"/>
              </w:rPr>
            </w:pPr>
          </w:p>
          <w:p w:rsidR="00E572D3" w:rsidRPr="00E572D3" w:rsidRDefault="00E572D3" w:rsidP="00E572D3">
            <w:pPr>
              <w:tabs>
                <w:tab w:val="left" w:pos="10620"/>
              </w:tabs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572D3" w:rsidRPr="00E572D3" w:rsidRDefault="00E572D3" w:rsidP="00E572D3">
            <w:pPr>
              <w:tabs>
                <w:tab w:val="left" w:pos="10620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572D3" w:rsidRPr="00E572D3" w:rsidRDefault="00E572D3" w:rsidP="00E572D3">
            <w:pPr>
              <w:rPr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E572D3" w:rsidRPr="00E572D3" w:rsidRDefault="00E572D3" w:rsidP="00E572D3">
            <w:pPr>
              <w:rPr>
                <w:b/>
                <w:sz w:val="24"/>
                <w:szCs w:val="24"/>
              </w:rPr>
            </w:pPr>
            <w:r w:rsidRPr="00E572D3">
              <w:rPr>
                <w:b/>
                <w:sz w:val="24"/>
                <w:szCs w:val="24"/>
              </w:rPr>
              <w:t>Архитектура и дизайн – конструктивные искусства в ряду пространственных искусств. Мир, который создает человек.</w:t>
            </w:r>
            <w:r w:rsidRPr="00E572D3">
              <w:rPr>
                <w:rFonts w:eastAsia="Calibri"/>
                <w:i/>
                <w:lang w:eastAsia="ar-SA"/>
              </w:rPr>
              <w:t xml:space="preserve"> </w:t>
            </w:r>
            <w:r w:rsidRPr="00E572D3">
              <w:rPr>
                <w:b/>
                <w:sz w:val="24"/>
                <w:szCs w:val="24"/>
              </w:rPr>
              <w:t>Художник-дизайн-архитек-тура. Искусство композиции-основа дизайна и архитектуры</w:t>
            </w:r>
          </w:p>
          <w:p w:rsidR="00E572D3" w:rsidRPr="00E572D3" w:rsidRDefault="00E572D3" w:rsidP="00E572D3">
            <w:pPr>
              <w:rPr>
                <w:b/>
                <w:sz w:val="24"/>
                <w:szCs w:val="24"/>
              </w:rPr>
            </w:pPr>
          </w:p>
          <w:p w:rsidR="00E572D3" w:rsidRPr="00E572D3" w:rsidRDefault="00E572D3" w:rsidP="00E572D3">
            <w:pPr>
              <w:rPr>
                <w:color w:val="000000"/>
                <w:sz w:val="24"/>
                <w:szCs w:val="24"/>
              </w:rPr>
            </w:pPr>
            <w:r w:rsidRPr="00E572D3">
              <w:rPr>
                <w:color w:val="000000"/>
                <w:sz w:val="24"/>
                <w:szCs w:val="24"/>
              </w:rPr>
              <w:t>Основы композиции в конструктивных искусствах.</w:t>
            </w:r>
          </w:p>
          <w:p w:rsidR="00E572D3" w:rsidRPr="00E572D3" w:rsidRDefault="00E572D3" w:rsidP="00E572D3">
            <w:pPr>
              <w:rPr>
                <w:sz w:val="24"/>
                <w:szCs w:val="24"/>
              </w:rPr>
            </w:pPr>
            <w:r w:rsidRPr="00E572D3">
              <w:rPr>
                <w:color w:val="000000"/>
                <w:sz w:val="24"/>
                <w:szCs w:val="24"/>
              </w:rPr>
              <w:t>Гармония, контраст и выразительность плоскостной композиции, или «Внесем порядок в Хаос!»</w:t>
            </w:r>
          </w:p>
        </w:tc>
        <w:tc>
          <w:tcPr>
            <w:tcW w:w="851" w:type="dxa"/>
          </w:tcPr>
          <w:p w:rsidR="00E572D3" w:rsidRPr="00E572D3" w:rsidRDefault="00E572D3" w:rsidP="00E572D3">
            <w:pPr>
              <w:jc w:val="both"/>
              <w:rPr>
                <w:b/>
                <w:sz w:val="24"/>
                <w:szCs w:val="24"/>
              </w:rPr>
            </w:pPr>
            <w:r w:rsidRPr="00E572D3">
              <w:rPr>
                <w:b/>
                <w:sz w:val="24"/>
                <w:szCs w:val="24"/>
              </w:rPr>
              <w:t>8</w:t>
            </w:r>
          </w:p>
          <w:p w:rsidR="00E572D3" w:rsidRPr="00E572D3" w:rsidRDefault="00E572D3" w:rsidP="00E572D3">
            <w:pPr>
              <w:jc w:val="both"/>
              <w:rPr>
                <w:sz w:val="24"/>
                <w:szCs w:val="24"/>
              </w:rPr>
            </w:pPr>
          </w:p>
          <w:p w:rsidR="00E572D3" w:rsidRPr="00E572D3" w:rsidRDefault="00E572D3" w:rsidP="00E572D3">
            <w:pPr>
              <w:jc w:val="both"/>
              <w:rPr>
                <w:sz w:val="24"/>
                <w:szCs w:val="24"/>
              </w:rPr>
            </w:pPr>
          </w:p>
          <w:p w:rsidR="00E572D3" w:rsidRPr="00E572D3" w:rsidRDefault="00E572D3" w:rsidP="00E572D3">
            <w:pPr>
              <w:jc w:val="both"/>
              <w:rPr>
                <w:sz w:val="24"/>
                <w:szCs w:val="24"/>
              </w:rPr>
            </w:pPr>
          </w:p>
          <w:p w:rsidR="00E572D3" w:rsidRPr="00E572D3" w:rsidRDefault="00E572D3" w:rsidP="00E572D3">
            <w:pPr>
              <w:jc w:val="both"/>
              <w:rPr>
                <w:sz w:val="24"/>
                <w:szCs w:val="24"/>
              </w:rPr>
            </w:pPr>
          </w:p>
          <w:p w:rsidR="00E572D3" w:rsidRPr="00E572D3" w:rsidRDefault="00E572D3" w:rsidP="00E572D3">
            <w:pPr>
              <w:jc w:val="both"/>
              <w:rPr>
                <w:sz w:val="24"/>
                <w:szCs w:val="24"/>
              </w:rPr>
            </w:pPr>
          </w:p>
          <w:p w:rsidR="00E572D3" w:rsidRPr="00E572D3" w:rsidRDefault="00E572D3" w:rsidP="00E572D3">
            <w:pPr>
              <w:jc w:val="both"/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1</w:t>
            </w:r>
          </w:p>
        </w:tc>
      </w:tr>
      <w:tr w:rsidR="00E572D3" w:rsidRPr="00E572D3" w:rsidTr="00F7147B">
        <w:tc>
          <w:tcPr>
            <w:tcW w:w="568" w:type="dxa"/>
          </w:tcPr>
          <w:p w:rsidR="00E572D3" w:rsidRPr="00E572D3" w:rsidRDefault="00E572D3" w:rsidP="00E572D3">
            <w:pPr>
              <w:tabs>
                <w:tab w:val="left" w:pos="10620"/>
              </w:tabs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572D3" w:rsidRPr="00E572D3" w:rsidRDefault="00E572D3" w:rsidP="00E572D3">
            <w:pPr>
              <w:tabs>
                <w:tab w:val="left" w:pos="10620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572D3" w:rsidRPr="00E572D3" w:rsidRDefault="00E572D3" w:rsidP="00E572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E572D3" w:rsidRPr="00E572D3" w:rsidRDefault="00E572D3" w:rsidP="00E572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72D3">
              <w:rPr>
                <w:color w:val="000000"/>
                <w:sz w:val="24"/>
                <w:szCs w:val="24"/>
              </w:rPr>
              <w:t>Прямые линии и организация пространства.</w:t>
            </w:r>
          </w:p>
        </w:tc>
        <w:tc>
          <w:tcPr>
            <w:tcW w:w="851" w:type="dxa"/>
          </w:tcPr>
          <w:p w:rsidR="00E572D3" w:rsidRPr="00E572D3" w:rsidRDefault="00E572D3" w:rsidP="00E572D3">
            <w:pPr>
              <w:jc w:val="both"/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1</w:t>
            </w:r>
          </w:p>
        </w:tc>
      </w:tr>
      <w:tr w:rsidR="00E572D3" w:rsidRPr="00E572D3" w:rsidTr="00F7147B">
        <w:tc>
          <w:tcPr>
            <w:tcW w:w="568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572D3" w:rsidRPr="00E572D3" w:rsidRDefault="00E572D3" w:rsidP="00E572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E572D3" w:rsidRPr="00E572D3" w:rsidRDefault="00E572D3" w:rsidP="00E572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72D3">
              <w:rPr>
                <w:color w:val="000000"/>
                <w:sz w:val="24"/>
                <w:szCs w:val="24"/>
              </w:rPr>
              <w:t>Цвет – элемент композиционного творчества.</w:t>
            </w:r>
          </w:p>
        </w:tc>
        <w:tc>
          <w:tcPr>
            <w:tcW w:w="851" w:type="dxa"/>
          </w:tcPr>
          <w:p w:rsidR="00E572D3" w:rsidRPr="00E572D3" w:rsidRDefault="00E572D3" w:rsidP="00E572D3">
            <w:pPr>
              <w:jc w:val="both"/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1</w:t>
            </w:r>
          </w:p>
        </w:tc>
      </w:tr>
      <w:tr w:rsidR="00E572D3" w:rsidRPr="00E572D3" w:rsidTr="00F7147B">
        <w:tc>
          <w:tcPr>
            <w:tcW w:w="568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572D3" w:rsidRPr="00E572D3" w:rsidRDefault="00E572D3" w:rsidP="00E57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  <w:r w:rsidRPr="00E572D3">
              <w:rPr>
                <w:color w:val="000000"/>
                <w:sz w:val="24"/>
                <w:szCs w:val="24"/>
              </w:rPr>
              <w:t>Свободные формы: линии и тоновые пятна.</w:t>
            </w:r>
          </w:p>
        </w:tc>
        <w:tc>
          <w:tcPr>
            <w:tcW w:w="851" w:type="dxa"/>
          </w:tcPr>
          <w:p w:rsidR="00E572D3" w:rsidRPr="00E572D3" w:rsidRDefault="00E572D3" w:rsidP="00E572D3">
            <w:pPr>
              <w:jc w:val="both"/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1</w:t>
            </w:r>
          </w:p>
        </w:tc>
      </w:tr>
      <w:tr w:rsidR="00E572D3" w:rsidRPr="00E572D3" w:rsidTr="00F7147B">
        <w:tc>
          <w:tcPr>
            <w:tcW w:w="568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5,6</w:t>
            </w:r>
          </w:p>
        </w:tc>
        <w:tc>
          <w:tcPr>
            <w:tcW w:w="992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572D3" w:rsidRPr="00E572D3" w:rsidRDefault="00E572D3" w:rsidP="00E572D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E572D3" w:rsidRPr="00E572D3" w:rsidRDefault="00E572D3" w:rsidP="00E572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Буква – строка – текст.Искусство шрифта.</w:t>
            </w:r>
          </w:p>
        </w:tc>
        <w:tc>
          <w:tcPr>
            <w:tcW w:w="851" w:type="dxa"/>
          </w:tcPr>
          <w:p w:rsidR="00E572D3" w:rsidRPr="00E572D3" w:rsidRDefault="00E572D3" w:rsidP="00E572D3">
            <w:pPr>
              <w:jc w:val="both"/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2</w:t>
            </w:r>
          </w:p>
        </w:tc>
      </w:tr>
      <w:tr w:rsidR="00E572D3" w:rsidRPr="00E572D3" w:rsidTr="00F7147B">
        <w:tc>
          <w:tcPr>
            <w:tcW w:w="568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572D3" w:rsidRPr="00E572D3" w:rsidRDefault="00E572D3" w:rsidP="00E57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  <w:r w:rsidRPr="00E572D3">
              <w:rPr>
                <w:color w:val="000000"/>
                <w:sz w:val="24"/>
                <w:szCs w:val="24"/>
              </w:rPr>
              <w:t>Когда текст и изображение вместе.Композиционные основы макетирования в графическом дизайне.</w:t>
            </w:r>
          </w:p>
        </w:tc>
        <w:tc>
          <w:tcPr>
            <w:tcW w:w="851" w:type="dxa"/>
          </w:tcPr>
          <w:p w:rsidR="00E572D3" w:rsidRPr="00E572D3" w:rsidRDefault="00E572D3" w:rsidP="00E572D3">
            <w:pPr>
              <w:jc w:val="both"/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1</w:t>
            </w:r>
          </w:p>
        </w:tc>
      </w:tr>
      <w:tr w:rsidR="00E572D3" w:rsidRPr="00E572D3" w:rsidTr="00F7147B">
        <w:tc>
          <w:tcPr>
            <w:tcW w:w="568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572D3" w:rsidRPr="00E572D3" w:rsidRDefault="00E572D3" w:rsidP="00E57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  <w:r w:rsidRPr="00E572D3">
              <w:rPr>
                <w:color w:val="000000"/>
                <w:sz w:val="24"/>
                <w:szCs w:val="24"/>
              </w:rPr>
              <w:t>В бескрайнем море книг и журналов.Многообразие форм графического дизайна.</w:t>
            </w:r>
          </w:p>
        </w:tc>
        <w:tc>
          <w:tcPr>
            <w:tcW w:w="851" w:type="dxa"/>
          </w:tcPr>
          <w:p w:rsidR="00E572D3" w:rsidRPr="00E572D3" w:rsidRDefault="00E572D3" w:rsidP="00E572D3">
            <w:pPr>
              <w:jc w:val="both"/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1</w:t>
            </w:r>
          </w:p>
        </w:tc>
      </w:tr>
      <w:tr w:rsidR="00E572D3" w:rsidRPr="00E572D3" w:rsidTr="00F7147B">
        <w:trPr>
          <w:trHeight w:val="281"/>
        </w:trPr>
        <w:tc>
          <w:tcPr>
            <w:tcW w:w="568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</w:p>
          <w:p w:rsidR="00E572D3" w:rsidRPr="00E572D3" w:rsidRDefault="00E572D3" w:rsidP="00E572D3">
            <w:pPr>
              <w:rPr>
                <w:sz w:val="24"/>
                <w:szCs w:val="24"/>
              </w:rPr>
            </w:pPr>
          </w:p>
          <w:p w:rsidR="00E572D3" w:rsidRPr="00E572D3" w:rsidRDefault="00E572D3" w:rsidP="00E572D3">
            <w:pPr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572D3" w:rsidRPr="00E572D3" w:rsidRDefault="00E572D3" w:rsidP="00E572D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E572D3" w:rsidRPr="00E572D3" w:rsidRDefault="00E572D3" w:rsidP="00E572D3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E572D3">
              <w:rPr>
                <w:b/>
                <w:bCs/>
                <w:color w:val="000000"/>
                <w:sz w:val="24"/>
                <w:szCs w:val="24"/>
              </w:rPr>
              <w:t>В мире вещей и зданий.Худож ественный язык конструктив-ных искусств</w:t>
            </w:r>
            <w:r w:rsidRPr="00E572D3">
              <w:rPr>
                <w:b/>
                <w:bCs/>
                <w:i/>
                <w:color w:val="000000"/>
                <w:sz w:val="24"/>
                <w:szCs w:val="24"/>
              </w:rPr>
              <w:t>.</w:t>
            </w:r>
          </w:p>
          <w:p w:rsidR="00E572D3" w:rsidRPr="00E572D3" w:rsidRDefault="00E572D3" w:rsidP="00E572D3">
            <w:pPr>
              <w:rPr>
                <w:color w:val="000000"/>
                <w:sz w:val="24"/>
                <w:szCs w:val="24"/>
              </w:rPr>
            </w:pPr>
            <w:r w:rsidRPr="00E572D3">
              <w:rPr>
                <w:color w:val="000000"/>
                <w:sz w:val="24"/>
                <w:szCs w:val="24"/>
              </w:rPr>
              <w:t>Объект и пространство.От плоскостного изображения к объемному макету.</w:t>
            </w:r>
          </w:p>
        </w:tc>
        <w:tc>
          <w:tcPr>
            <w:tcW w:w="851" w:type="dxa"/>
          </w:tcPr>
          <w:p w:rsidR="00E572D3" w:rsidRPr="00E572D3" w:rsidRDefault="00E572D3" w:rsidP="00E572D3">
            <w:pPr>
              <w:jc w:val="both"/>
              <w:rPr>
                <w:b/>
                <w:sz w:val="24"/>
                <w:szCs w:val="24"/>
              </w:rPr>
            </w:pPr>
            <w:r w:rsidRPr="00E572D3">
              <w:rPr>
                <w:b/>
                <w:sz w:val="24"/>
                <w:szCs w:val="24"/>
              </w:rPr>
              <w:t>8</w:t>
            </w:r>
          </w:p>
          <w:p w:rsidR="00E572D3" w:rsidRPr="00E572D3" w:rsidRDefault="00E572D3" w:rsidP="00E572D3">
            <w:pPr>
              <w:jc w:val="both"/>
              <w:rPr>
                <w:b/>
                <w:sz w:val="24"/>
                <w:szCs w:val="24"/>
              </w:rPr>
            </w:pPr>
          </w:p>
          <w:p w:rsidR="00E572D3" w:rsidRPr="00E572D3" w:rsidRDefault="00E572D3" w:rsidP="00E572D3">
            <w:pPr>
              <w:jc w:val="both"/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1</w:t>
            </w:r>
          </w:p>
        </w:tc>
      </w:tr>
      <w:tr w:rsidR="00E572D3" w:rsidRPr="00E572D3" w:rsidTr="00F7147B">
        <w:tc>
          <w:tcPr>
            <w:tcW w:w="568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572D3" w:rsidRPr="00E572D3" w:rsidRDefault="00E572D3" w:rsidP="00E572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E572D3" w:rsidRPr="00E572D3" w:rsidRDefault="00E572D3" w:rsidP="00E572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72D3">
              <w:rPr>
                <w:color w:val="000000"/>
                <w:sz w:val="24"/>
                <w:szCs w:val="24"/>
              </w:rPr>
              <w:t>Взаимосвязь объектов в архитектурном макете.</w:t>
            </w:r>
          </w:p>
        </w:tc>
        <w:tc>
          <w:tcPr>
            <w:tcW w:w="851" w:type="dxa"/>
          </w:tcPr>
          <w:p w:rsidR="00E572D3" w:rsidRPr="00E572D3" w:rsidRDefault="00E572D3" w:rsidP="00E572D3">
            <w:pPr>
              <w:jc w:val="both"/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1</w:t>
            </w:r>
          </w:p>
        </w:tc>
      </w:tr>
      <w:tr w:rsidR="00E572D3" w:rsidRPr="00E572D3" w:rsidTr="00F7147B">
        <w:trPr>
          <w:trHeight w:val="549"/>
        </w:trPr>
        <w:tc>
          <w:tcPr>
            <w:tcW w:w="568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572D3" w:rsidRPr="00E572D3" w:rsidRDefault="00E572D3" w:rsidP="00E572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E572D3" w:rsidRPr="00E572D3" w:rsidRDefault="00E572D3" w:rsidP="00E572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72D3">
              <w:rPr>
                <w:color w:val="000000"/>
                <w:sz w:val="24"/>
                <w:szCs w:val="24"/>
              </w:rPr>
              <w:t>Конструкция: часть и целое.Здание как сочетание различных объемов. Понятие модуля.</w:t>
            </w:r>
          </w:p>
        </w:tc>
        <w:tc>
          <w:tcPr>
            <w:tcW w:w="851" w:type="dxa"/>
          </w:tcPr>
          <w:p w:rsidR="00E572D3" w:rsidRPr="00E572D3" w:rsidRDefault="00E572D3" w:rsidP="00E572D3">
            <w:pPr>
              <w:jc w:val="both"/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1</w:t>
            </w:r>
          </w:p>
        </w:tc>
      </w:tr>
      <w:tr w:rsidR="00E572D3" w:rsidRPr="00E572D3" w:rsidTr="00F7147B">
        <w:trPr>
          <w:trHeight w:val="332"/>
        </w:trPr>
        <w:tc>
          <w:tcPr>
            <w:tcW w:w="568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572D3" w:rsidRPr="00E572D3" w:rsidRDefault="00E572D3" w:rsidP="00E572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E572D3" w:rsidRPr="00E572D3" w:rsidRDefault="00E572D3" w:rsidP="00E572D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E572D3">
              <w:rPr>
                <w:color w:val="000000"/>
                <w:sz w:val="24"/>
                <w:szCs w:val="24"/>
              </w:rPr>
              <w:t>Важнейшие архитектурные элементы здания</w:t>
            </w:r>
          </w:p>
        </w:tc>
        <w:tc>
          <w:tcPr>
            <w:tcW w:w="851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1</w:t>
            </w:r>
          </w:p>
        </w:tc>
      </w:tr>
      <w:tr w:rsidR="00E572D3" w:rsidRPr="00E572D3" w:rsidTr="00F7147B">
        <w:tc>
          <w:tcPr>
            <w:tcW w:w="568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13,14</w:t>
            </w:r>
          </w:p>
        </w:tc>
        <w:tc>
          <w:tcPr>
            <w:tcW w:w="992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Красота и целесообразность.Вещь как сочетание объемов и образ времени.</w:t>
            </w:r>
          </w:p>
        </w:tc>
        <w:tc>
          <w:tcPr>
            <w:tcW w:w="851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2</w:t>
            </w:r>
          </w:p>
        </w:tc>
      </w:tr>
      <w:tr w:rsidR="00E572D3" w:rsidRPr="00E572D3" w:rsidTr="00F7147B">
        <w:tc>
          <w:tcPr>
            <w:tcW w:w="568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572D3" w:rsidRPr="00E572D3" w:rsidRDefault="00E572D3" w:rsidP="00E57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  <w:r w:rsidRPr="00E572D3">
              <w:rPr>
                <w:color w:val="000000"/>
                <w:sz w:val="24"/>
                <w:szCs w:val="24"/>
              </w:rPr>
              <w:t>Форма и материал.</w:t>
            </w:r>
          </w:p>
        </w:tc>
        <w:tc>
          <w:tcPr>
            <w:tcW w:w="851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1</w:t>
            </w:r>
          </w:p>
        </w:tc>
      </w:tr>
      <w:tr w:rsidR="00E572D3" w:rsidRPr="00E572D3" w:rsidTr="00F7147B">
        <w:tc>
          <w:tcPr>
            <w:tcW w:w="568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572D3" w:rsidRPr="00E572D3" w:rsidRDefault="00E572D3" w:rsidP="00E57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E572D3" w:rsidRPr="00E572D3" w:rsidRDefault="00E572D3" w:rsidP="00E572D3">
            <w:pPr>
              <w:rPr>
                <w:bCs/>
                <w:color w:val="000000"/>
                <w:sz w:val="24"/>
                <w:szCs w:val="24"/>
              </w:rPr>
            </w:pPr>
            <w:r w:rsidRPr="00E572D3">
              <w:rPr>
                <w:color w:val="000000"/>
                <w:sz w:val="24"/>
                <w:szCs w:val="24"/>
              </w:rPr>
              <w:t>Цвет в архитектуре и дизайне.</w:t>
            </w:r>
            <w:r w:rsidRPr="00E572D3">
              <w:rPr>
                <w:sz w:val="24"/>
                <w:szCs w:val="24"/>
              </w:rPr>
              <w:t xml:space="preserve"> </w:t>
            </w:r>
            <w:r w:rsidRPr="00E572D3">
              <w:rPr>
                <w:color w:val="000000"/>
                <w:sz w:val="24"/>
                <w:szCs w:val="24"/>
              </w:rPr>
              <w:t>Роль цвета в формотворчестве</w:t>
            </w:r>
          </w:p>
        </w:tc>
        <w:tc>
          <w:tcPr>
            <w:tcW w:w="851" w:type="dxa"/>
          </w:tcPr>
          <w:p w:rsidR="00E572D3" w:rsidRPr="00E572D3" w:rsidRDefault="00E572D3" w:rsidP="00E572D3">
            <w:pPr>
              <w:jc w:val="both"/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1</w:t>
            </w:r>
          </w:p>
        </w:tc>
      </w:tr>
      <w:tr w:rsidR="00E572D3" w:rsidRPr="00E572D3" w:rsidTr="00F7147B">
        <w:tc>
          <w:tcPr>
            <w:tcW w:w="568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</w:p>
          <w:p w:rsidR="00E572D3" w:rsidRPr="00E572D3" w:rsidRDefault="00E572D3" w:rsidP="00E572D3">
            <w:pPr>
              <w:rPr>
                <w:sz w:val="24"/>
                <w:szCs w:val="24"/>
              </w:rPr>
            </w:pPr>
          </w:p>
          <w:p w:rsidR="00E572D3" w:rsidRPr="00E572D3" w:rsidRDefault="00E572D3" w:rsidP="00E572D3">
            <w:pPr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572D3" w:rsidRPr="00E572D3" w:rsidRDefault="00E572D3" w:rsidP="00E572D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E572D3" w:rsidRPr="00E572D3" w:rsidRDefault="00E572D3" w:rsidP="00E572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572D3">
              <w:rPr>
                <w:b/>
                <w:bCs/>
                <w:color w:val="000000"/>
                <w:sz w:val="24"/>
                <w:szCs w:val="24"/>
              </w:rPr>
              <w:t xml:space="preserve"> Город и человек. Социальное значение дизайна и архитектуры в жизни человека.</w:t>
            </w:r>
          </w:p>
          <w:p w:rsidR="00E572D3" w:rsidRPr="00E572D3" w:rsidRDefault="00E572D3" w:rsidP="00E572D3">
            <w:pPr>
              <w:rPr>
                <w:sz w:val="24"/>
                <w:szCs w:val="24"/>
              </w:rPr>
            </w:pPr>
            <w:r w:rsidRPr="00E572D3">
              <w:rPr>
                <w:color w:val="000000"/>
                <w:sz w:val="24"/>
                <w:szCs w:val="24"/>
              </w:rPr>
              <w:t>Город сквозь времена и страны.Образы материальной культуры прошлого.</w:t>
            </w:r>
          </w:p>
        </w:tc>
        <w:tc>
          <w:tcPr>
            <w:tcW w:w="851" w:type="dxa"/>
          </w:tcPr>
          <w:p w:rsidR="00E572D3" w:rsidRPr="00E572D3" w:rsidRDefault="00E572D3" w:rsidP="00E572D3">
            <w:pPr>
              <w:rPr>
                <w:b/>
                <w:sz w:val="24"/>
                <w:szCs w:val="24"/>
              </w:rPr>
            </w:pPr>
            <w:r w:rsidRPr="00E572D3">
              <w:rPr>
                <w:b/>
                <w:sz w:val="24"/>
                <w:szCs w:val="24"/>
              </w:rPr>
              <w:t>12</w:t>
            </w:r>
          </w:p>
          <w:p w:rsidR="00E572D3" w:rsidRPr="00E572D3" w:rsidRDefault="00E572D3" w:rsidP="00E572D3">
            <w:pPr>
              <w:rPr>
                <w:sz w:val="24"/>
                <w:szCs w:val="24"/>
              </w:rPr>
            </w:pPr>
          </w:p>
          <w:p w:rsidR="00E572D3" w:rsidRPr="00E572D3" w:rsidRDefault="00E572D3" w:rsidP="00E572D3">
            <w:pPr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1</w:t>
            </w:r>
          </w:p>
        </w:tc>
      </w:tr>
      <w:tr w:rsidR="00E572D3" w:rsidRPr="00E572D3" w:rsidTr="00F7147B">
        <w:tc>
          <w:tcPr>
            <w:tcW w:w="568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992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572D3" w:rsidRPr="00E572D3" w:rsidRDefault="00E572D3" w:rsidP="00E57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  <w:r w:rsidRPr="00E572D3">
              <w:rPr>
                <w:color w:val="000000"/>
                <w:sz w:val="24"/>
                <w:szCs w:val="24"/>
              </w:rPr>
              <w:t>Город сегодня и завтра.Пути развития современной архитектуры и дизайна.</w:t>
            </w:r>
          </w:p>
        </w:tc>
        <w:tc>
          <w:tcPr>
            <w:tcW w:w="851" w:type="dxa"/>
          </w:tcPr>
          <w:p w:rsidR="00E572D3" w:rsidRPr="00E572D3" w:rsidRDefault="00E572D3" w:rsidP="00E572D3">
            <w:pPr>
              <w:jc w:val="both"/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1</w:t>
            </w:r>
          </w:p>
        </w:tc>
      </w:tr>
      <w:tr w:rsidR="00E572D3" w:rsidRPr="00E572D3" w:rsidTr="00F7147B">
        <w:tc>
          <w:tcPr>
            <w:tcW w:w="568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 xml:space="preserve">19,20 </w:t>
            </w:r>
          </w:p>
        </w:tc>
        <w:tc>
          <w:tcPr>
            <w:tcW w:w="992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572D3" w:rsidRPr="00E572D3" w:rsidRDefault="00E572D3" w:rsidP="00E57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E572D3" w:rsidRPr="00E572D3" w:rsidRDefault="00E572D3" w:rsidP="00E572D3">
            <w:pPr>
              <w:rPr>
                <w:color w:val="000000"/>
                <w:sz w:val="24"/>
                <w:szCs w:val="24"/>
              </w:rPr>
            </w:pPr>
            <w:r w:rsidRPr="00E572D3">
              <w:rPr>
                <w:color w:val="000000"/>
                <w:sz w:val="24"/>
                <w:szCs w:val="24"/>
              </w:rPr>
              <w:t>Живое пространство города.Город, микрорайон, улица.</w:t>
            </w:r>
          </w:p>
          <w:p w:rsidR="00E572D3" w:rsidRPr="00E572D3" w:rsidRDefault="00E572D3" w:rsidP="00E572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2</w:t>
            </w:r>
          </w:p>
        </w:tc>
      </w:tr>
      <w:tr w:rsidR="00E572D3" w:rsidRPr="00E572D3" w:rsidTr="00F7147B">
        <w:tc>
          <w:tcPr>
            <w:tcW w:w="568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21,22</w:t>
            </w:r>
          </w:p>
        </w:tc>
        <w:tc>
          <w:tcPr>
            <w:tcW w:w="992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572D3" w:rsidRPr="00E572D3" w:rsidRDefault="00E572D3" w:rsidP="00E572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E572D3" w:rsidRPr="00E572D3" w:rsidRDefault="00E572D3" w:rsidP="00E572D3">
            <w:pPr>
              <w:rPr>
                <w:color w:val="000000"/>
                <w:sz w:val="24"/>
                <w:szCs w:val="24"/>
              </w:rPr>
            </w:pPr>
            <w:r w:rsidRPr="00E572D3">
              <w:rPr>
                <w:color w:val="000000"/>
                <w:sz w:val="24"/>
                <w:szCs w:val="24"/>
              </w:rPr>
              <w:t>Вещь в городе и дома.Городской дизайн.</w:t>
            </w:r>
          </w:p>
          <w:p w:rsidR="00E572D3" w:rsidRPr="00E572D3" w:rsidRDefault="00E572D3" w:rsidP="00E572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2</w:t>
            </w:r>
          </w:p>
        </w:tc>
      </w:tr>
      <w:tr w:rsidR="00E572D3" w:rsidRPr="00E572D3" w:rsidTr="00F7147B">
        <w:tc>
          <w:tcPr>
            <w:tcW w:w="568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23,24</w:t>
            </w:r>
          </w:p>
        </w:tc>
        <w:tc>
          <w:tcPr>
            <w:tcW w:w="992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E572D3" w:rsidRPr="00E572D3" w:rsidRDefault="00E572D3" w:rsidP="00E572D3">
            <w:pPr>
              <w:rPr>
                <w:bCs/>
                <w:color w:val="000000"/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Интерьер и вещь в доме. Дизайн пространственно – вещевой среды интерьера.</w:t>
            </w:r>
          </w:p>
        </w:tc>
        <w:tc>
          <w:tcPr>
            <w:tcW w:w="851" w:type="dxa"/>
          </w:tcPr>
          <w:p w:rsidR="00E572D3" w:rsidRPr="00E572D3" w:rsidRDefault="00E572D3" w:rsidP="00E572D3">
            <w:pPr>
              <w:jc w:val="both"/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2</w:t>
            </w:r>
          </w:p>
        </w:tc>
      </w:tr>
      <w:tr w:rsidR="00E572D3" w:rsidRPr="00E572D3" w:rsidTr="00F7147B">
        <w:tc>
          <w:tcPr>
            <w:tcW w:w="568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25,26</w:t>
            </w:r>
          </w:p>
        </w:tc>
        <w:tc>
          <w:tcPr>
            <w:tcW w:w="992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Природа и архитектура.Организация архитектурно – ландшафтного пространства.</w:t>
            </w:r>
          </w:p>
        </w:tc>
        <w:tc>
          <w:tcPr>
            <w:tcW w:w="851" w:type="dxa"/>
          </w:tcPr>
          <w:p w:rsidR="00E572D3" w:rsidRPr="00E572D3" w:rsidRDefault="00E572D3" w:rsidP="00E572D3">
            <w:pPr>
              <w:jc w:val="both"/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2</w:t>
            </w:r>
          </w:p>
        </w:tc>
      </w:tr>
      <w:tr w:rsidR="00E572D3" w:rsidRPr="00E572D3" w:rsidTr="00F7147B">
        <w:trPr>
          <w:trHeight w:val="476"/>
        </w:trPr>
        <w:tc>
          <w:tcPr>
            <w:tcW w:w="568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27,28</w:t>
            </w:r>
          </w:p>
        </w:tc>
        <w:tc>
          <w:tcPr>
            <w:tcW w:w="992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Ты – архитектор!Замысел архитектурного проекта и его осуществление.</w:t>
            </w:r>
          </w:p>
        </w:tc>
        <w:tc>
          <w:tcPr>
            <w:tcW w:w="851" w:type="dxa"/>
          </w:tcPr>
          <w:p w:rsidR="00E572D3" w:rsidRPr="00E572D3" w:rsidRDefault="00E572D3" w:rsidP="00E572D3">
            <w:pPr>
              <w:jc w:val="both"/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2</w:t>
            </w:r>
          </w:p>
        </w:tc>
      </w:tr>
      <w:tr w:rsidR="00E572D3" w:rsidRPr="00E572D3" w:rsidTr="00F7147B">
        <w:tc>
          <w:tcPr>
            <w:tcW w:w="568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</w:p>
          <w:p w:rsidR="00E572D3" w:rsidRPr="00E572D3" w:rsidRDefault="00E572D3" w:rsidP="00E572D3">
            <w:pPr>
              <w:rPr>
                <w:sz w:val="24"/>
                <w:szCs w:val="24"/>
              </w:rPr>
            </w:pPr>
          </w:p>
          <w:p w:rsidR="00E572D3" w:rsidRPr="00E572D3" w:rsidRDefault="00E572D3" w:rsidP="00E572D3">
            <w:pPr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572D3" w:rsidRPr="00E572D3" w:rsidRDefault="00E572D3" w:rsidP="00E572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E572D3" w:rsidRPr="00E572D3" w:rsidRDefault="00E572D3" w:rsidP="00E572D3">
            <w:pPr>
              <w:rPr>
                <w:rFonts w:eastAsiaTheme="minorHAnsi"/>
                <w:sz w:val="28"/>
                <w:szCs w:val="28"/>
              </w:rPr>
            </w:pPr>
            <w:r w:rsidRPr="00E572D3">
              <w:rPr>
                <w:b/>
                <w:bCs/>
                <w:sz w:val="24"/>
                <w:szCs w:val="24"/>
              </w:rPr>
              <w:t>Человек в зеркале дизайна и архитектуры. Образ жизни и индивидуальное проектирование</w:t>
            </w:r>
            <w:r w:rsidRPr="00E572D3">
              <w:rPr>
                <w:rFonts w:eastAsiaTheme="minorHAnsi"/>
                <w:sz w:val="28"/>
                <w:szCs w:val="28"/>
              </w:rPr>
              <w:t xml:space="preserve"> </w:t>
            </w:r>
          </w:p>
          <w:p w:rsidR="00E572D3" w:rsidRPr="00E572D3" w:rsidRDefault="00E572D3" w:rsidP="00E572D3">
            <w:pPr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Мой дом – мой образ жизни. Скажи мне, как ты живешь, и я скажу, какой у тебя дом.</w:t>
            </w:r>
          </w:p>
        </w:tc>
        <w:tc>
          <w:tcPr>
            <w:tcW w:w="851" w:type="dxa"/>
          </w:tcPr>
          <w:p w:rsidR="00E572D3" w:rsidRPr="00E572D3" w:rsidRDefault="00E572D3" w:rsidP="00E572D3">
            <w:pPr>
              <w:jc w:val="both"/>
              <w:rPr>
                <w:b/>
                <w:sz w:val="24"/>
                <w:szCs w:val="24"/>
              </w:rPr>
            </w:pPr>
            <w:r w:rsidRPr="00E572D3">
              <w:rPr>
                <w:b/>
                <w:sz w:val="24"/>
                <w:szCs w:val="24"/>
              </w:rPr>
              <w:t>7</w:t>
            </w:r>
          </w:p>
          <w:p w:rsidR="00E572D3" w:rsidRPr="00E572D3" w:rsidRDefault="00E572D3" w:rsidP="00E572D3">
            <w:pPr>
              <w:jc w:val="both"/>
              <w:rPr>
                <w:b/>
                <w:sz w:val="24"/>
                <w:szCs w:val="24"/>
              </w:rPr>
            </w:pPr>
          </w:p>
          <w:p w:rsidR="00E572D3" w:rsidRPr="00E572D3" w:rsidRDefault="00E572D3" w:rsidP="00E572D3">
            <w:pPr>
              <w:jc w:val="both"/>
              <w:rPr>
                <w:b/>
                <w:sz w:val="24"/>
                <w:szCs w:val="24"/>
              </w:rPr>
            </w:pPr>
            <w:r w:rsidRPr="00E572D3">
              <w:rPr>
                <w:b/>
                <w:sz w:val="24"/>
                <w:szCs w:val="24"/>
              </w:rPr>
              <w:t>1</w:t>
            </w:r>
          </w:p>
        </w:tc>
      </w:tr>
      <w:tr w:rsidR="00E572D3" w:rsidRPr="00E572D3" w:rsidTr="00F7147B">
        <w:tc>
          <w:tcPr>
            <w:tcW w:w="568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Интерьер, который мы создаем.</w:t>
            </w:r>
          </w:p>
        </w:tc>
        <w:tc>
          <w:tcPr>
            <w:tcW w:w="851" w:type="dxa"/>
          </w:tcPr>
          <w:p w:rsidR="00E572D3" w:rsidRPr="00E572D3" w:rsidRDefault="00E572D3" w:rsidP="00E572D3">
            <w:pPr>
              <w:jc w:val="both"/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1</w:t>
            </w:r>
          </w:p>
        </w:tc>
      </w:tr>
      <w:tr w:rsidR="00E572D3" w:rsidRPr="00E572D3" w:rsidTr="00F7147B">
        <w:tc>
          <w:tcPr>
            <w:tcW w:w="568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Пугало в огороде, или … под шепот фонтанных струй.</w:t>
            </w:r>
          </w:p>
        </w:tc>
        <w:tc>
          <w:tcPr>
            <w:tcW w:w="851" w:type="dxa"/>
          </w:tcPr>
          <w:p w:rsidR="00E572D3" w:rsidRPr="00E572D3" w:rsidRDefault="00E572D3" w:rsidP="00E572D3">
            <w:pPr>
              <w:jc w:val="both"/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1</w:t>
            </w:r>
          </w:p>
        </w:tc>
      </w:tr>
      <w:tr w:rsidR="00E572D3" w:rsidRPr="00E572D3" w:rsidTr="00F7147B">
        <w:tc>
          <w:tcPr>
            <w:tcW w:w="568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Мода, культура и ты.Композиционно – конструктивные принципы дизайна одежды.</w:t>
            </w:r>
          </w:p>
        </w:tc>
        <w:tc>
          <w:tcPr>
            <w:tcW w:w="851" w:type="dxa"/>
          </w:tcPr>
          <w:p w:rsidR="00E572D3" w:rsidRPr="00E572D3" w:rsidRDefault="00E572D3" w:rsidP="00E572D3">
            <w:pPr>
              <w:jc w:val="both"/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1</w:t>
            </w:r>
          </w:p>
        </w:tc>
      </w:tr>
      <w:tr w:rsidR="00E572D3" w:rsidRPr="00E572D3" w:rsidTr="00806F86">
        <w:trPr>
          <w:trHeight w:val="327"/>
        </w:trPr>
        <w:tc>
          <w:tcPr>
            <w:tcW w:w="568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Встречают по одежке.</w:t>
            </w:r>
          </w:p>
        </w:tc>
        <w:tc>
          <w:tcPr>
            <w:tcW w:w="851" w:type="dxa"/>
          </w:tcPr>
          <w:p w:rsidR="00E572D3" w:rsidRPr="00E572D3" w:rsidRDefault="00E572D3" w:rsidP="00E572D3">
            <w:pPr>
              <w:jc w:val="both"/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1</w:t>
            </w:r>
          </w:p>
        </w:tc>
      </w:tr>
      <w:tr w:rsidR="00E572D3" w:rsidRPr="00E572D3" w:rsidTr="00F7147B">
        <w:tc>
          <w:tcPr>
            <w:tcW w:w="568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Автопортрет на каждый день.Имидж: лик или личина?Сфера имидждизайна.</w:t>
            </w:r>
          </w:p>
        </w:tc>
        <w:tc>
          <w:tcPr>
            <w:tcW w:w="851" w:type="dxa"/>
          </w:tcPr>
          <w:p w:rsidR="00E572D3" w:rsidRPr="00E572D3" w:rsidRDefault="00E572D3" w:rsidP="00E572D3">
            <w:pPr>
              <w:jc w:val="both"/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1</w:t>
            </w:r>
          </w:p>
        </w:tc>
      </w:tr>
      <w:tr w:rsidR="00E572D3" w:rsidRPr="00E572D3" w:rsidTr="00F7147B">
        <w:tc>
          <w:tcPr>
            <w:tcW w:w="568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E572D3" w:rsidRPr="00E572D3" w:rsidRDefault="00E572D3" w:rsidP="00E572D3">
            <w:pPr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Моделируя себя – моделируешь мир.</w:t>
            </w:r>
          </w:p>
        </w:tc>
        <w:tc>
          <w:tcPr>
            <w:tcW w:w="851" w:type="dxa"/>
          </w:tcPr>
          <w:p w:rsidR="00E572D3" w:rsidRPr="00E572D3" w:rsidRDefault="00E572D3" w:rsidP="00E572D3">
            <w:pPr>
              <w:jc w:val="both"/>
              <w:rPr>
                <w:sz w:val="24"/>
                <w:szCs w:val="24"/>
              </w:rPr>
            </w:pPr>
            <w:r w:rsidRPr="00E572D3">
              <w:rPr>
                <w:sz w:val="24"/>
                <w:szCs w:val="24"/>
              </w:rPr>
              <w:t>1</w:t>
            </w:r>
          </w:p>
        </w:tc>
      </w:tr>
    </w:tbl>
    <w:p w:rsidR="00E572D3" w:rsidRDefault="00E572D3" w:rsidP="004E741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E572D3" w:rsidSect="004E7410">
      <w:pgSz w:w="11906" w:h="16838"/>
      <w:pgMar w:top="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5FA" w:rsidRDefault="001F55FA" w:rsidP="00F251F9">
      <w:pPr>
        <w:spacing w:after="0" w:line="240" w:lineRule="auto"/>
      </w:pPr>
      <w:r>
        <w:separator/>
      </w:r>
    </w:p>
  </w:endnote>
  <w:endnote w:type="continuationSeparator" w:id="0">
    <w:p w:rsidR="001F55FA" w:rsidRDefault="001F55FA" w:rsidP="00F2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5FA" w:rsidRDefault="001F55FA" w:rsidP="00F251F9">
      <w:pPr>
        <w:spacing w:after="0" w:line="240" w:lineRule="auto"/>
      </w:pPr>
      <w:r>
        <w:separator/>
      </w:r>
    </w:p>
  </w:footnote>
  <w:footnote w:type="continuationSeparator" w:id="0">
    <w:p w:rsidR="001F55FA" w:rsidRDefault="001F55FA" w:rsidP="00F25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61800"/>
    <w:multiLevelType w:val="hybridMultilevel"/>
    <w:tmpl w:val="CCB26752"/>
    <w:lvl w:ilvl="0" w:tplc="63C86B2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1554E"/>
    <w:multiLevelType w:val="hybridMultilevel"/>
    <w:tmpl w:val="8CCE5F18"/>
    <w:lvl w:ilvl="0" w:tplc="63C86B2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118F9"/>
    <w:multiLevelType w:val="hybridMultilevel"/>
    <w:tmpl w:val="DC740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E6C86"/>
    <w:multiLevelType w:val="hybridMultilevel"/>
    <w:tmpl w:val="B8BEFCE0"/>
    <w:lvl w:ilvl="0" w:tplc="71228FB0">
      <w:start w:val="1"/>
      <w:numFmt w:val="decimal"/>
      <w:lvlText w:val="%1."/>
      <w:lvlJc w:val="left"/>
      <w:pPr>
        <w:ind w:left="70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1B9A1926"/>
    <w:multiLevelType w:val="hybridMultilevel"/>
    <w:tmpl w:val="0D6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A7088"/>
    <w:multiLevelType w:val="hybridMultilevel"/>
    <w:tmpl w:val="A3C65170"/>
    <w:lvl w:ilvl="0" w:tplc="63C86B2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5605F"/>
    <w:multiLevelType w:val="hybridMultilevel"/>
    <w:tmpl w:val="C89465D6"/>
    <w:lvl w:ilvl="0" w:tplc="63C86B2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B6CE5"/>
    <w:multiLevelType w:val="multilevel"/>
    <w:tmpl w:val="A5F4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02192"/>
    <w:multiLevelType w:val="hybridMultilevel"/>
    <w:tmpl w:val="17625316"/>
    <w:lvl w:ilvl="0" w:tplc="63C86B2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50784"/>
    <w:multiLevelType w:val="hybridMultilevel"/>
    <w:tmpl w:val="E25EC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37002"/>
    <w:multiLevelType w:val="hybridMultilevel"/>
    <w:tmpl w:val="B0C4FB12"/>
    <w:lvl w:ilvl="0" w:tplc="63C86B2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B5A32"/>
    <w:multiLevelType w:val="hybridMultilevel"/>
    <w:tmpl w:val="D9AA0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105AD"/>
    <w:multiLevelType w:val="hybridMultilevel"/>
    <w:tmpl w:val="CAA6C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04F68"/>
    <w:multiLevelType w:val="hybridMultilevel"/>
    <w:tmpl w:val="11846808"/>
    <w:lvl w:ilvl="0" w:tplc="63C86B2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16DF1"/>
    <w:multiLevelType w:val="hybridMultilevel"/>
    <w:tmpl w:val="1E34F22E"/>
    <w:lvl w:ilvl="0" w:tplc="63C86B2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10EA1"/>
    <w:multiLevelType w:val="hybridMultilevel"/>
    <w:tmpl w:val="C5E8EE0E"/>
    <w:lvl w:ilvl="0" w:tplc="63C86B2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540E6"/>
    <w:multiLevelType w:val="hybridMultilevel"/>
    <w:tmpl w:val="1608AF6C"/>
    <w:lvl w:ilvl="0" w:tplc="63C86B2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22"/>
  </w:num>
  <w:num w:numId="5">
    <w:abstractNumId w:val="10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3"/>
  </w:num>
  <w:num w:numId="11">
    <w:abstractNumId w:val="1"/>
  </w:num>
  <w:num w:numId="12">
    <w:abstractNumId w:val="9"/>
  </w:num>
  <w:num w:numId="13">
    <w:abstractNumId w:val="12"/>
  </w:num>
  <w:num w:numId="14">
    <w:abstractNumId w:val="3"/>
  </w:num>
  <w:num w:numId="15">
    <w:abstractNumId w:val="5"/>
  </w:num>
  <w:num w:numId="16">
    <w:abstractNumId w:val="16"/>
  </w:num>
  <w:num w:numId="17">
    <w:abstractNumId w:val="8"/>
  </w:num>
  <w:num w:numId="18">
    <w:abstractNumId w:val="19"/>
  </w:num>
  <w:num w:numId="19">
    <w:abstractNumId w:val="2"/>
  </w:num>
  <w:num w:numId="20">
    <w:abstractNumId w:val="20"/>
  </w:num>
  <w:num w:numId="21">
    <w:abstractNumId w:val="21"/>
  </w:num>
  <w:num w:numId="22">
    <w:abstractNumId w:val="17"/>
  </w:num>
  <w:num w:numId="23">
    <w:abstractNumId w:val="18"/>
  </w:num>
  <w:num w:numId="2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4FE"/>
    <w:rsid w:val="000118D0"/>
    <w:rsid w:val="0001253A"/>
    <w:rsid w:val="00014B7B"/>
    <w:rsid w:val="0002690E"/>
    <w:rsid w:val="00027794"/>
    <w:rsid w:val="00034D54"/>
    <w:rsid w:val="000404C6"/>
    <w:rsid w:val="00065FE0"/>
    <w:rsid w:val="0006701A"/>
    <w:rsid w:val="000675A2"/>
    <w:rsid w:val="00071AF4"/>
    <w:rsid w:val="0007220A"/>
    <w:rsid w:val="000762C2"/>
    <w:rsid w:val="00083A00"/>
    <w:rsid w:val="000848B8"/>
    <w:rsid w:val="00091FC9"/>
    <w:rsid w:val="000A305F"/>
    <w:rsid w:val="000B0D84"/>
    <w:rsid w:val="000D18EF"/>
    <w:rsid w:val="000D27B8"/>
    <w:rsid w:val="000D4F8C"/>
    <w:rsid w:val="000E0DA9"/>
    <w:rsid w:val="000E46C5"/>
    <w:rsid w:val="00101AC6"/>
    <w:rsid w:val="001053B5"/>
    <w:rsid w:val="00106AB4"/>
    <w:rsid w:val="00107F1F"/>
    <w:rsid w:val="0011291D"/>
    <w:rsid w:val="00114436"/>
    <w:rsid w:val="00124D47"/>
    <w:rsid w:val="001312C9"/>
    <w:rsid w:val="00136A14"/>
    <w:rsid w:val="00141C0B"/>
    <w:rsid w:val="0014319C"/>
    <w:rsid w:val="00143C5F"/>
    <w:rsid w:val="00147900"/>
    <w:rsid w:val="00151BEC"/>
    <w:rsid w:val="0016076E"/>
    <w:rsid w:val="00162C83"/>
    <w:rsid w:val="00171560"/>
    <w:rsid w:val="001721C3"/>
    <w:rsid w:val="00173607"/>
    <w:rsid w:val="001843FD"/>
    <w:rsid w:val="00197B77"/>
    <w:rsid w:val="001B069B"/>
    <w:rsid w:val="001B286F"/>
    <w:rsid w:val="001C5A7D"/>
    <w:rsid w:val="001C7588"/>
    <w:rsid w:val="001D2BA2"/>
    <w:rsid w:val="001E35E5"/>
    <w:rsid w:val="001E3EE2"/>
    <w:rsid w:val="001F2787"/>
    <w:rsid w:val="001F4CE3"/>
    <w:rsid w:val="001F55FA"/>
    <w:rsid w:val="001F6222"/>
    <w:rsid w:val="001F6A27"/>
    <w:rsid w:val="0020250E"/>
    <w:rsid w:val="00215F4D"/>
    <w:rsid w:val="00216C5B"/>
    <w:rsid w:val="0021726B"/>
    <w:rsid w:val="002243A7"/>
    <w:rsid w:val="002348FE"/>
    <w:rsid w:val="002408AA"/>
    <w:rsid w:val="00242140"/>
    <w:rsid w:val="00244282"/>
    <w:rsid w:val="0025485A"/>
    <w:rsid w:val="002603F4"/>
    <w:rsid w:val="00267CB8"/>
    <w:rsid w:val="002714AF"/>
    <w:rsid w:val="00283888"/>
    <w:rsid w:val="00284C1A"/>
    <w:rsid w:val="00293D07"/>
    <w:rsid w:val="00297CE9"/>
    <w:rsid w:val="002A3B53"/>
    <w:rsid w:val="002B060C"/>
    <w:rsid w:val="002B18A4"/>
    <w:rsid w:val="002B257D"/>
    <w:rsid w:val="002B47C2"/>
    <w:rsid w:val="002B49BB"/>
    <w:rsid w:val="002C7E75"/>
    <w:rsid w:val="002D1823"/>
    <w:rsid w:val="002D6414"/>
    <w:rsid w:val="002E1DA1"/>
    <w:rsid w:val="002E5A49"/>
    <w:rsid w:val="002F22B9"/>
    <w:rsid w:val="002F2913"/>
    <w:rsid w:val="00300BF0"/>
    <w:rsid w:val="00305B49"/>
    <w:rsid w:val="003124FE"/>
    <w:rsid w:val="003212D8"/>
    <w:rsid w:val="00322ABE"/>
    <w:rsid w:val="0032588D"/>
    <w:rsid w:val="00326220"/>
    <w:rsid w:val="003363CB"/>
    <w:rsid w:val="0034390D"/>
    <w:rsid w:val="00343BE1"/>
    <w:rsid w:val="00347E2D"/>
    <w:rsid w:val="003509B7"/>
    <w:rsid w:val="00355623"/>
    <w:rsid w:val="0035633A"/>
    <w:rsid w:val="003620FC"/>
    <w:rsid w:val="00395F7D"/>
    <w:rsid w:val="003A08CD"/>
    <w:rsid w:val="003A14D5"/>
    <w:rsid w:val="003A60FF"/>
    <w:rsid w:val="003B6A49"/>
    <w:rsid w:val="003C17A0"/>
    <w:rsid w:val="003C2E5A"/>
    <w:rsid w:val="003C6AAE"/>
    <w:rsid w:val="003D3788"/>
    <w:rsid w:val="003D50AA"/>
    <w:rsid w:val="003D5685"/>
    <w:rsid w:val="003D611C"/>
    <w:rsid w:val="003F0CA3"/>
    <w:rsid w:val="003F5CFB"/>
    <w:rsid w:val="00401170"/>
    <w:rsid w:val="00404D5C"/>
    <w:rsid w:val="0041581D"/>
    <w:rsid w:val="00427DE0"/>
    <w:rsid w:val="00435F82"/>
    <w:rsid w:val="004370E5"/>
    <w:rsid w:val="00437FBB"/>
    <w:rsid w:val="004423B4"/>
    <w:rsid w:val="00450E6E"/>
    <w:rsid w:val="004658CC"/>
    <w:rsid w:val="004703FC"/>
    <w:rsid w:val="00473D94"/>
    <w:rsid w:val="004745A1"/>
    <w:rsid w:val="00475956"/>
    <w:rsid w:val="004759AE"/>
    <w:rsid w:val="0048306E"/>
    <w:rsid w:val="0049340F"/>
    <w:rsid w:val="004A4B9F"/>
    <w:rsid w:val="004B1900"/>
    <w:rsid w:val="004B3A20"/>
    <w:rsid w:val="004D3705"/>
    <w:rsid w:val="004D5872"/>
    <w:rsid w:val="004D5F4E"/>
    <w:rsid w:val="004D6588"/>
    <w:rsid w:val="004E06A6"/>
    <w:rsid w:val="004E0C5C"/>
    <w:rsid w:val="004E71F2"/>
    <w:rsid w:val="004E7410"/>
    <w:rsid w:val="004F2517"/>
    <w:rsid w:val="004F48D8"/>
    <w:rsid w:val="004F680F"/>
    <w:rsid w:val="005056D1"/>
    <w:rsid w:val="0051381F"/>
    <w:rsid w:val="005178FD"/>
    <w:rsid w:val="005251AD"/>
    <w:rsid w:val="00525D0C"/>
    <w:rsid w:val="00531E6A"/>
    <w:rsid w:val="0053348E"/>
    <w:rsid w:val="00543DB1"/>
    <w:rsid w:val="005454C1"/>
    <w:rsid w:val="00552A26"/>
    <w:rsid w:val="00552BF2"/>
    <w:rsid w:val="0055425B"/>
    <w:rsid w:val="0055625B"/>
    <w:rsid w:val="00560570"/>
    <w:rsid w:val="00570370"/>
    <w:rsid w:val="0057466F"/>
    <w:rsid w:val="00580D88"/>
    <w:rsid w:val="00584A75"/>
    <w:rsid w:val="00590282"/>
    <w:rsid w:val="005A59E3"/>
    <w:rsid w:val="005B075F"/>
    <w:rsid w:val="005C3AAA"/>
    <w:rsid w:val="005D0FA3"/>
    <w:rsid w:val="005D1C05"/>
    <w:rsid w:val="005D6936"/>
    <w:rsid w:val="005D7514"/>
    <w:rsid w:val="005E49F1"/>
    <w:rsid w:val="005E4F3E"/>
    <w:rsid w:val="00600627"/>
    <w:rsid w:val="0062211C"/>
    <w:rsid w:val="00625083"/>
    <w:rsid w:val="00636F42"/>
    <w:rsid w:val="006452DA"/>
    <w:rsid w:val="006475A3"/>
    <w:rsid w:val="006503FE"/>
    <w:rsid w:val="00655207"/>
    <w:rsid w:val="00672F7E"/>
    <w:rsid w:val="006734FB"/>
    <w:rsid w:val="006766EB"/>
    <w:rsid w:val="0068775C"/>
    <w:rsid w:val="00690EE9"/>
    <w:rsid w:val="0069201E"/>
    <w:rsid w:val="00692C80"/>
    <w:rsid w:val="00693A3A"/>
    <w:rsid w:val="006A228F"/>
    <w:rsid w:val="006B1AD7"/>
    <w:rsid w:val="006B56C3"/>
    <w:rsid w:val="006D0837"/>
    <w:rsid w:val="006D1F1A"/>
    <w:rsid w:val="006D7FE1"/>
    <w:rsid w:val="006E3478"/>
    <w:rsid w:val="006F1357"/>
    <w:rsid w:val="006F754C"/>
    <w:rsid w:val="007006D8"/>
    <w:rsid w:val="00706D2E"/>
    <w:rsid w:val="00707906"/>
    <w:rsid w:val="00712BCD"/>
    <w:rsid w:val="00716F06"/>
    <w:rsid w:val="0072218A"/>
    <w:rsid w:val="00722651"/>
    <w:rsid w:val="007271B9"/>
    <w:rsid w:val="0074138A"/>
    <w:rsid w:val="007413C3"/>
    <w:rsid w:val="00742BF3"/>
    <w:rsid w:val="00744385"/>
    <w:rsid w:val="00744DFE"/>
    <w:rsid w:val="007504A4"/>
    <w:rsid w:val="00752DCF"/>
    <w:rsid w:val="0076583D"/>
    <w:rsid w:val="00775758"/>
    <w:rsid w:val="00782265"/>
    <w:rsid w:val="00783F4A"/>
    <w:rsid w:val="00785ADB"/>
    <w:rsid w:val="007947A4"/>
    <w:rsid w:val="007A42A5"/>
    <w:rsid w:val="007A6ECB"/>
    <w:rsid w:val="007A7D06"/>
    <w:rsid w:val="007B5219"/>
    <w:rsid w:val="007C1C20"/>
    <w:rsid w:val="007D18AB"/>
    <w:rsid w:val="007D3ED3"/>
    <w:rsid w:val="007F055D"/>
    <w:rsid w:val="007F66BE"/>
    <w:rsid w:val="00803D7D"/>
    <w:rsid w:val="00806F86"/>
    <w:rsid w:val="008172CB"/>
    <w:rsid w:val="00826F33"/>
    <w:rsid w:val="008369AB"/>
    <w:rsid w:val="00837BE2"/>
    <w:rsid w:val="00846912"/>
    <w:rsid w:val="0085496A"/>
    <w:rsid w:val="008602CA"/>
    <w:rsid w:val="00870CC2"/>
    <w:rsid w:val="008725B1"/>
    <w:rsid w:val="00872C23"/>
    <w:rsid w:val="00887B2A"/>
    <w:rsid w:val="00887B58"/>
    <w:rsid w:val="00893439"/>
    <w:rsid w:val="008978EC"/>
    <w:rsid w:val="008A34EF"/>
    <w:rsid w:val="008B0A79"/>
    <w:rsid w:val="008B100A"/>
    <w:rsid w:val="008B358B"/>
    <w:rsid w:val="008C0F9C"/>
    <w:rsid w:val="008C16F9"/>
    <w:rsid w:val="008C6274"/>
    <w:rsid w:val="008E19A9"/>
    <w:rsid w:val="008F126D"/>
    <w:rsid w:val="008F432C"/>
    <w:rsid w:val="008F52EC"/>
    <w:rsid w:val="00903977"/>
    <w:rsid w:val="00910A2C"/>
    <w:rsid w:val="009159E9"/>
    <w:rsid w:val="0091645C"/>
    <w:rsid w:val="00921937"/>
    <w:rsid w:val="00923851"/>
    <w:rsid w:val="0092701B"/>
    <w:rsid w:val="009301A1"/>
    <w:rsid w:val="009436BC"/>
    <w:rsid w:val="0094410E"/>
    <w:rsid w:val="0094637E"/>
    <w:rsid w:val="00950906"/>
    <w:rsid w:val="00951EFC"/>
    <w:rsid w:val="0095306C"/>
    <w:rsid w:val="009558ED"/>
    <w:rsid w:val="00955DCD"/>
    <w:rsid w:val="00957278"/>
    <w:rsid w:val="00965FCB"/>
    <w:rsid w:val="00982DAA"/>
    <w:rsid w:val="00990FBE"/>
    <w:rsid w:val="00994D68"/>
    <w:rsid w:val="00995CF4"/>
    <w:rsid w:val="009961EA"/>
    <w:rsid w:val="009A04F1"/>
    <w:rsid w:val="009A654B"/>
    <w:rsid w:val="009B494D"/>
    <w:rsid w:val="009B7FFE"/>
    <w:rsid w:val="009D0429"/>
    <w:rsid w:val="009E0AAB"/>
    <w:rsid w:val="009E7489"/>
    <w:rsid w:val="009F58B1"/>
    <w:rsid w:val="009F5A11"/>
    <w:rsid w:val="009F716B"/>
    <w:rsid w:val="00A0614A"/>
    <w:rsid w:val="00A11030"/>
    <w:rsid w:val="00A114F9"/>
    <w:rsid w:val="00A27267"/>
    <w:rsid w:val="00A33B75"/>
    <w:rsid w:val="00A349B2"/>
    <w:rsid w:val="00A412CE"/>
    <w:rsid w:val="00A471C2"/>
    <w:rsid w:val="00A47828"/>
    <w:rsid w:val="00A55F51"/>
    <w:rsid w:val="00A61823"/>
    <w:rsid w:val="00A6334A"/>
    <w:rsid w:val="00A6337F"/>
    <w:rsid w:val="00A66806"/>
    <w:rsid w:val="00A741EE"/>
    <w:rsid w:val="00A87E88"/>
    <w:rsid w:val="00A9147A"/>
    <w:rsid w:val="00A92C03"/>
    <w:rsid w:val="00A965C9"/>
    <w:rsid w:val="00AA319D"/>
    <w:rsid w:val="00AA3837"/>
    <w:rsid w:val="00AA7BF5"/>
    <w:rsid w:val="00AD12D6"/>
    <w:rsid w:val="00AD32C4"/>
    <w:rsid w:val="00AE0D66"/>
    <w:rsid w:val="00AE2FFA"/>
    <w:rsid w:val="00AE42E3"/>
    <w:rsid w:val="00AE45B0"/>
    <w:rsid w:val="00AE5C09"/>
    <w:rsid w:val="00AF3DEF"/>
    <w:rsid w:val="00B0278E"/>
    <w:rsid w:val="00B06125"/>
    <w:rsid w:val="00B15C38"/>
    <w:rsid w:val="00B22FAB"/>
    <w:rsid w:val="00B2509B"/>
    <w:rsid w:val="00B2781F"/>
    <w:rsid w:val="00B32C79"/>
    <w:rsid w:val="00B33666"/>
    <w:rsid w:val="00B37E14"/>
    <w:rsid w:val="00B52FE7"/>
    <w:rsid w:val="00B54BAA"/>
    <w:rsid w:val="00B67D31"/>
    <w:rsid w:val="00B73DE0"/>
    <w:rsid w:val="00B76D73"/>
    <w:rsid w:val="00B90CB7"/>
    <w:rsid w:val="00B927DF"/>
    <w:rsid w:val="00B9593E"/>
    <w:rsid w:val="00B97173"/>
    <w:rsid w:val="00BA674D"/>
    <w:rsid w:val="00BB5943"/>
    <w:rsid w:val="00BC12FC"/>
    <w:rsid w:val="00BC28C2"/>
    <w:rsid w:val="00BC6E32"/>
    <w:rsid w:val="00BC6F85"/>
    <w:rsid w:val="00BD29CE"/>
    <w:rsid w:val="00BD2BF6"/>
    <w:rsid w:val="00BE40E7"/>
    <w:rsid w:val="00BE4992"/>
    <w:rsid w:val="00BF149B"/>
    <w:rsid w:val="00BF291C"/>
    <w:rsid w:val="00BF4A1D"/>
    <w:rsid w:val="00C00206"/>
    <w:rsid w:val="00C03197"/>
    <w:rsid w:val="00C07E8B"/>
    <w:rsid w:val="00C24A7F"/>
    <w:rsid w:val="00C33098"/>
    <w:rsid w:val="00C36A5F"/>
    <w:rsid w:val="00C467CA"/>
    <w:rsid w:val="00C546D0"/>
    <w:rsid w:val="00C673D8"/>
    <w:rsid w:val="00C701B3"/>
    <w:rsid w:val="00C83195"/>
    <w:rsid w:val="00C85722"/>
    <w:rsid w:val="00C858E7"/>
    <w:rsid w:val="00C86875"/>
    <w:rsid w:val="00C87239"/>
    <w:rsid w:val="00C900BE"/>
    <w:rsid w:val="00C91812"/>
    <w:rsid w:val="00CA3FF5"/>
    <w:rsid w:val="00CB1ECC"/>
    <w:rsid w:val="00CB217C"/>
    <w:rsid w:val="00CB2CB0"/>
    <w:rsid w:val="00CB5E52"/>
    <w:rsid w:val="00CB602B"/>
    <w:rsid w:val="00CB7CBB"/>
    <w:rsid w:val="00CC2D9A"/>
    <w:rsid w:val="00CD4BA3"/>
    <w:rsid w:val="00CE174F"/>
    <w:rsid w:val="00CE7A27"/>
    <w:rsid w:val="00CF0C73"/>
    <w:rsid w:val="00CF28D1"/>
    <w:rsid w:val="00D036BD"/>
    <w:rsid w:val="00D06937"/>
    <w:rsid w:val="00D14BA6"/>
    <w:rsid w:val="00D212C1"/>
    <w:rsid w:val="00D21AF6"/>
    <w:rsid w:val="00D264AE"/>
    <w:rsid w:val="00D33D91"/>
    <w:rsid w:val="00D3497D"/>
    <w:rsid w:val="00D454AE"/>
    <w:rsid w:val="00D54324"/>
    <w:rsid w:val="00D619B7"/>
    <w:rsid w:val="00D661C9"/>
    <w:rsid w:val="00D66597"/>
    <w:rsid w:val="00D675B3"/>
    <w:rsid w:val="00D75161"/>
    <w:rsid w:val="00D81057"/>
    <w:rsid w:val="00D85DB8"/>
    <w:rsid w:val="00D97CF6"/>
    <w:rsid w:val="00DB38DE"/>
    <w:rsid w:val="00DC11A5"/>
    <w:rsid w:val="00DC37BB"/>
    <w:rsid w:val="00DC42D9"/>
    <w:rsid w:val="00DC76FA"/>
    <w:rsid w:val="00DD4AE2"/>
    <w:rsid w:val="00DF161A"/>
    <w:rsid w:val="00DF5937"/>
    <w:rsid w:val="00E052A0"/>
    <w:rsid w:val="00E142B4"/>
    <w:rsid w:val="00E144EF"/>
    <w:rsid w:val="00E14CC8"/>
    <w:rsid w:val="00E164A1"/>
    <w:rsid w:val="00E33270"/>
    <w:rsid w:val="00E4017F"/>
    <w:rsid w:val="00E42265"/>
    <w:rsid w:val="00E507C3"/>
    <w:rsid w:val="00E572D3"/>
    <w:rsid w:val="00E62009"/>
    <w:rsid w:val="00E64FDC"/>
    <w:rsid w:val="00E71135"/>
    <w:rsid w:val="00E71A78"/>
    <w:rsid w:val="00E80099"/>
    <w:rsid w:val="00E80A72"/>
    <w:rsid w:val="00E92D82"/>
    <w:rsid w:val="00E931EF"/>
    <w:rsid w:val="00E93F56"/>
    <w:rsid w:val="00EA4846"/>
    <w:rsid w:val="00EB0EE9"/>
    <w:rsid w:val="00EB29E5"/>
    <w:rsid w:val="00EC75C5"/>
    <w:rsid w:val="00EE1C4B"/>
    <w:rsid w:val="00EF0EFF"/>
    <w:rsid w:val="00F01114"/>
    <w:rsid w:val="00F01926"/>
    <w:rsid w:val="00F01F74"/>
    <w:rsid w:val="00F03A2B"/>
    <w:rsid w:val="00F04661"/>
    <w:rsid w:val="00F057A3"/>
    <w:rsid w:val="00F0779A"/>
    <w:rsid w:val="00F150FE"/>
    <w:rsid w:val="00F24071"/>
    <w:rsid w:val="00F251F9"/>
    <w:rsid w:val="00F26079"/>
    <w:rsid w:val="00F42435"/>
    <w:rsid w:val="00F47041"/>
    <w:rsid w:val="00F542C1"/>
    <w:rsid w:val="00F663C1"/>
    <w:rsid w:val="00F7147B"/>
    <w:rsid w:val="00F769E5"/>
    <w:rsid w:val="00F81F66"/>
    <w:rsid w:val="00F83B3E"/>
    <w:rsid w:val="00F84A8F"/>
    <w:rsid w:val="00F86ADC"/>
    <w:rsid w:val="00F87FA7"/>
    <w:rsid w:val="00FC5BCE"/>
    <w:rsid w:val="00FD548A"/>
    <w:rsid w:val="00FD56EF"/>
    <w:rsid w:val="00FE03BE"/>
    <w:rsid w:val="00FE0662"/>
    <w:rsid w:val="00FE7871"/>
    <w:rsid w:val="00FF1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A2F4"/>
  <w15:docId w15:val="{063BDBAB-2FA2-4956-BBD9-1E6261AD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70CC2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70CC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Новый"/>
    <w:basedOn w:val="a"/>
    <w:rsid w:val="005C3AA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E401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40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F52EC"/>
    <w:pPr>
      <w:ind w:left="720"/>
      <w:contextualSpacing/>
    </w:pPr>
  </w:style>
  <w:style w:type="table" w:styleId="a8">
    <w:name w:val="Table Grid"/>
    <w:basedOn w:val="a1"/>
    <w:uiPriority w:val="59"/>
    <w:rsid w:val="006D083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887B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8"/>
    <w:rsid w:val="00E57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25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51F9"/>
  </w:style>
  <w:style w:type="paragraph" w:styleId="ac">
    <w:name w:val="footer"/>
    <w:basedOn w:val="a"/>
    <w:link w:val="ad"/>
    <w:uiPriority w:val="99"/>
    <w:unhideWhenUsed/>
    <w:rsid w:val="00F25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51F9"/>
  </w:style>
  <w:style w:type="paragraph" w:styleId="ae">
    <w:name w:val="Balloon Text"/>
    <w:basedOn w:val="a"/>
    <w:link w:val="af"/>
    <w:uiPriority w:val="99"/>
    <w:semiHidden/>
    <w:unhideWhenUsed/>
    <w:rsid w:val="009D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D0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4077A-1C09-4478-9771-E9A44FC9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2747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Таня</cp:lastModifiedBy>
  <cp:revision>371</cp:revision>
  <cp:lastPrinted>2019-10-15T09:27:00Z</cp:lastPrinted>
  <dcterms:created xsi:type="dcterms:W3CDTF">2011-06-03T12:07:00Z</dcterms:created>
  <dcterms:modified xsi:type="dcterms:W3CDTF">2019-10-17T19:04:00Z</dcterms:modified>
</cp:coreProperties>
</file>